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1308E" w14:textId="4E0DAE48" w:rsidR="00035FD3" w:rsidRPr="007A4D90" w:rsidRDefault="00550209" w:rsidP="001A3986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A4D90">
        <w:rPr>
          <w:rFonts w:ascii="Times New Roman" w:hAnsi="Times New Roman" w:cs="Times New Roman"/>
          <w:b/>
          <w:bCs/>
          <w:lang w:val="en-US"/>
        </w:rPr>
        <w:t>Towards an</w:t>
      </w:r>
      <w:r w:rsidR="00035FD3" w:rsidRPr="007A4D90">
        <w:rPr>
          <w:rFonts w:ascii="Times New Roman" w:hAnsi="Times New Roman" w:cs="Times New Roman"/>
          <w:b/>
          <w:bCs/>
          <w:lang w:val="en-US"/>
        </w:rPr>
        <w:t xml:space="preserve"> Ethics of Expert Communication</w:t>
      </w:r>
    </w:p>
    <w:p w14:paraId="22FA5CA6" w14:textId="3F34570D" w:rsidR="00F6622F" w:rsidRDefault="00F6622F" w:rsidP="00F6622F">
      <w:pPr>
        <w:tabs>
          <w:tab w:val="left" w:pos="7620"/>
        </w:tabs>
        <w:spacing w:line="360" w:lineRule="auto"/>
        <w:rPr>
          <w:rFonts w:ascii="Times New Roman" w:hAnsi="Times New Roman" w:cs="Times New Roman"/>
          <w:lang w:val="en-US"/>
        </w:rPr>
      </w:pPr>
    </w:p>
    <w:p w14:paraId="55FC5667" w14:textId="77777777" w:rsidR="007343AE" w:rsidRPr="007A4D90" w:rsidRDefault="007343AE" w:rsidP="00F6622F">
      <w:pPr>
        <w:tabs>
          <w:tab w:val="left" w:pos="7620"/>
        </w:tabs>
        <w:spacing w:line="360" w:lineRule="auto"/>
        <w:rPr>
          <w:rFonts w:ascii="Times New Roman" w:hAnsi="Times New Roman" w:cs="Times New Roman"/>
          <w:lang w:val="en-US"/>
        </w:rPr>
      </w:pPr>
    </w:p>
    <w:p w14:paraId="0BF6E2FE" w14:textId="1E142B52" w:rsidR="00877502" w:rsidRPr="007A4D90" w:rsidRDefault="00800B7E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Hlk38874902"/>
      <w:r w:rsidRPr="007A4D90">
        <w:rPr>
          <w:rFonts w:ascii="Times New Roman" w:hAnsi="Times New Roman" w:cs="Times New Roman"/>
          <w:lang w:val="en-US"/>
        </w:rPr>
        <w:t xml:space="preserve">As </w:t>
      </w:r>
      <w:r w:rsidR="0056158E" w:rsidRPr="007A4D90">
        <w:rPr>
          <w:rFonts w:ascii="Times New Roman" w:hAnsi="Times New Roman" w:cs="Times New Roman"/>
          <w:lang w:val="en-US"/>
        </w:rPr>
        <w:t xml:space="preserve">the </w:t>
      </w:r>
      <w:r w:rsidR="009822C5" w:rsidRPr="007A4D90">
        <w:rPr>
          <w:rFonts w:ascii="Times New Roman" w:hAnsi="Times New Roman" w:cs="Times New Roman"/>
          <w:lang w:val="en-US"/>
        </w:rPr>
        <w:t>SARS-CoV-2</w:t>
      </w:r>
      <w:r w:rsidR="006A5503" w:rsidRPr="007A4D90">
        <w:rPr>
          <w:rFonts w:ascii="Times New Roman" w:hAnsi="Times New Roman" w:cs="Times New Roman"/>
          <w:lang w:val="en-US"/>
        </w:rPr>
        <w:t xml:space="preserve"> </w:t>
      </w:r>
      <w:r w:rsidR="0056158E" w:rsidRPr="007A4D90">
        <w:rPr>
          <w:rFonts w:ascii="Times New Roman" w:hAnsi="Times New Roman" w:cs="Times New Roman"/>
          <w:lang w:val="en-US"/>
        </w:rPr>
        <w:t xml:space="preserve">pandemic </w:t>
      </w:r>
      <w:r w:rsidR="006A5503" w:rsidRPr="007A4D90">
        <w:rPr>
          <w:rFonts w:ascii="Times New Roman" w:hAnsi="Times New Roman" w:cs="Times New Roman"/>
          <w:lang w:val="en-US"/>
        </w:rPr>
        <w:t xml:space="preserve">has spread </w:t>
      </w:r>
      <w:r w:rsidR="0056158E" w:rsidRPr="007A4D90">
        <w:rPr>
          <w:rFonts w:ascii="Times New Roman" w:hAnsi="Times New Roman" w:cs="Times New Roman"/>
          <w:lang w:val="en-US"/>
        </w:rPr>
        <w:t>across the globe</w:t>
      </w:r>
      <w:r w:rsidR="006A5503" w:rsidRPr="007A4D90">
        <w:rPr>
          <w:rFonts w:ascii="Times New Roman" w:hAnsi="Times New Roman" w:cs="Times New Roman"/>
          <w:lang w:val="en-US"/>
        </w:rPr>
        <w:t xml:space="preserve">, </w:t>
      </w:r>
      <w:r w:rsidR="00F26E7C" w:rsidRPr="007A4D90">
        <w:rPr>
          <w:rFonts w:ascii="Times New Roman" w:hAnsi="Times New Roman" w:cs="Times New Roman"/>
          <w:lang w:val="en-US"/>
        </w:rPr>
        <w:t xml:space="preserve">our daily environments have been </w:t>
      </w:r>
      <w:r w:rsidR="00AF45E9" w:rsidRPr="007A4D90">
        <w:rPr>
          <w:rFonts w:ascii="Times New Roman" w:hAnsi="Times New Roman" w:cs="Times New Roman"/>
          <w:lang w:val="en-US"/>
        </w:rPr>
        <w:t>drastically altered</w:t>
      </w:r>
      <w:r w:rsidR="00BB53EA" w:rsidRPr="007A4D90">
        <w:rPr>
          <w:rFonts w:ascii="Times New Roman" w:hAnsi="Times New Roman" w:cs="Times New Roman"/>
          <w:lang w:val="en-US"/>
        </w:rPr>
        <w:t xml:space="preserve">. </w:t>
      </w:r>
      <w:r w:rsidR="006D5AB5" w:rsidRPr="007A4D90">
        <w:rPr>
          <w:rFonts w:ascii="Times New Roman" w:hAnsi="Times New Roman" w:cs="Times New Roman"/>
          <w:lang w:val="en-US"/>
        </w:rPr>
        <w:t xml:space="preserve">The </w:t>
      </w:r>
      <w:r w:rsidR="00CA7E88" w:rsidRPr="007A4D90">
        <w:rPr>
          <w:rFonts w:ascii="Times New Roman" w:hAnsi="Times New Roman" w:cs="Times New Roman"/>
          <w:lang w:val="en-US"/>
        </w:rPr>
        <w:t xml:space="preserve">dependable </w:t>
      </w:r>
      <w:r w:rsidR="006D5AB5" w:rsidRPr="007A4D90">
        <w:rPr>
          <w:rFonts w:ascii="Times New Roman" w:hAnsi="Times New Roman" w:cs="Times New Roman"/>
          <w:lang w:val="en-US"/>
        </w:rPr>
        <w:t>rhythms of work, family, and friends have been shattered</w:t>
      </w:r>
      <w:r w:rsidR="00F23B31" w:rsidRPr="007A4D90">
        <w:rPr>
          <w:rFonts w:ascii="Times New Roman" w:hAnsi="Times New Roman" w:cs="Times New Roman"/>
          <w:lang w:val="en-US"/>
        </w:rPr>
        <w:t>.</w:t>
      </w:r>
      <w:r w:rsidR="006D5AB5" w:rsidRPr="007A4D90">
        <w:rPr>
          <w:rFonts w:ascii="Times New Roman" w:hAnsi="Times New Roman" w:cs="Times New Roman"/>
          <w:lang w:val="en-US"/>
        </w:rPr>
        <w:t xml:space="preserve"> </w:t>
      </w:r>
      <w:r w:rsidR="00F23B31" w:rsidRPr="007A4D90">
        <w:rPr>
          <w:rFonts w:ascii="Times New Roman" w:hAnsi="Times New Roman" w:cs="Times New Roman"/>
          <w:lang w:val="en-US"/>
        </w:rPr>
        <w:t>I</w:t>
      </w:r>
      <w:r w:rsidR="006D5AB5" w:rsidRPr="007A4D90">
        <w:rPr>
          <w:rFonts w:ascii="Times New Roman" w:hAnsi="Times New Roman" w:cs="Times New Roman"/>
          <w:lang w:val="en-US"/>
        </w:rPr>
        <w:t xml:space="preserve">n this state of </w:t>
      </w:r>
      <w:r w:rsidR="003538FD" w:rsidRPr="007A4D90">
        <w:rPr>
          <w:rFonts w:ascii="Times New Roman" w:hAnsi="Times New Roman" w:cs="Times New Roman"/>
          <w:lang w:val="en-US"/>
        </w:rPr>
        <w:t>uncertainty,</w:t>
      </w:r>
      <w:r w:rsidR="00230125" w:rsidRPr="007A4D90">
        <w:rPr>
          <w:rFonts w:ascii="Times New Roman" w:hAnsi="Times New Roman" w:cs="Times New Roman"/>
          <w:lang w:val="en-US"/>
        </w:rPr>
        <w:t xml:space="preserve"> it is striking how we have turned towards scientific experts </w:t>
      </w:r>
      <w:r w:rsidR="00121707" w:rsidRPr="007A4D90">
        <w:rPr>
          <w:rFonts w:ascii="Times New Roman" w:hAnsi="Times New Roman" w:cs="Times New Roman"/>
          <w:lang w:val="en-US"/>
        </w:rPr>
        <w:t xml:space="preserve">as steady hands. </w:t>
      </w:r>
      <w:r w:rsidR="00ED3C14" w:rsidRPr="007A4D90">
        <w:rPr>
          <w:rFonts w:ascii="Times New Roman" w:hAnsi="Times New Roman" w:cs="Times New Roman"/>
          <w:lang w:val="en-US"/>
        </w:rPr>
        <w:t xml:space="preserve">In the United States, </w:t>
      </w:r>
      <w:r w:rsidR="003538FD">
        <w:rPr>
          <w:rFonts w:ascii="Times New Roman" w:hAnsi="Times New Roman" w:cs="Times New Roman"/>
          <w:lang w:val="en-US"/>
        </w:rPr>
        <w:t>as well as</w:t>
      </w:r>
      <w:r w:rsidR="00ED3C14" w:rsidRPr="007A4D90">
        <w:rPr>
          <w:rFonts w:ascii="Times New Roman" w:hAnsi="Times New Roman" w:cs="Times New Roman"/>
          <w:lang w:val="en-US"/>
        </w:rPr>
        <w:t xml:space="preserve"> </w:t>
      </w:r>
      <w:r w:rsidR="008C6408" w:rsidRPr="007A4D90">
        <w:rPr>
          <w:rFonts w:ascii="Times New Roman" w:hAnsi="Times New Roman" w:cs="Times New Roman"/>
          <w:lang w:val="en-US"/>
        </w:rPr>
        <w:t xml:space="preserve">in most if not all Western European countries, </w:t>
      </w:r>
      <w:r w:rsidR="008C713E" w:rsidRPr="007A4D90">
        <w:rPr>
          <w:rFonts w:ascii="Times New Roman" w:hAnsi="Times New Roman" w:cs="Times New Roman"/>
          <w:lang w:val="en-US"/>
        </w:rPr>
        <w:t>virologists and epidemiologists have taken center stage</w:t>
      </w:r>
      <w:r w:rsidR="00074E98" w:rsidRPr="007A4D90">
        <w:rPr>
          <w:rFonts w:ascii="Times New Roman" w:hAnsi="Times New Roman" w:cs="Times New Roman"/>
          <w:lang w:val="en-US"/>
        </w:rPr>
        <w:t xml:space="preserve"> as people seek guidance not just on how to behave</w:t>
      </w:r>
      <w:r w:rsidR="00E95D11" w:rsidRPr="007A4D90">
        <w:rPr>
          <w:rFonts w:ascii="Times New Roman" w:hAnsi="Times New Roman" w:cs="Times New Roman"/>
          <w:lang w:val="en-US"/>
        </w:rPr>
        <w:t xml:space="preserve"> in the current circumstances</w:t>
      </w:r>
      <w:r w:rsidR="00EC09F5" w:rsidRPr="007A4D90">
        <w:rPr>
          <w:rFonts w:ascii="Times New Roman" w:hAnsi="Times New Roman" w:cs="Times New Roman"/>
          <w:lang w:val="en-US"/>
        </w:rPr>
        <w:t xml:space="preserve">, but also </w:t>
      </w:r>
      <w:r w:rsidR="00061456" w:rsidRPr="007A4D90">
        <w:rPr>
          <w:rFonts w:ascii="Times New Roman" w:hAnsi="Times New Roman" w:cs="Times New Roman"/>
          <w:lang w:val="en-US"/>
        </w:rPr>
        <w:t>what to expect in the weeks and months to come</w:t>
      </w:r>
      <w:r w:rsidR="00644D4A" w:rsidRPr="007A4D90">
        <w:rPr>
          <w:rFonts w:ascii="Times New Roman" w:hAnsi="Times New Roman" w:cs="Times New Roman"/>
          <w:lang w:val="en-US"/>
        </w:rPr>
        <w:t>.</w:t>
      </w:r>
      <w:r w:rsidR="00074E98" w:rsidRPr="007A4D90">
        <w:rPr>
          <w:rFonts w:ascii="Times New Roman" w:hAnsi="Times New Roman" w:cs="Times New Roman"/>
          <w:lang w:val="en-US"/>
        </w:rPr>
        <w:t xml:space="preserve"> </w:t>
      </w:r>
    </w:p>
    <w:p w14:paraId="3D22BF7E" w14:textId="5AB2EA7E" w:rsidR="00800B7E" w:rsidRPr="007A4D90" w:rsidRDefault="00800B7E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CDAC40F" w14:textId="501244A1" w:rsidR="002B5706" w:rsidRPr="007A4D90" w:rsidRDefault="009F255B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A4D90">
        <w:rPr>
          <w:rFonts w:ascii="Times New Roman" w:hAnsi="Times New Roman" w:cs="Times New Roman"/>
          <w:lang w:val="en-US"/>
        </w:rPr>
        <w:t xml:space="preserve">These scientific experts </w:t>
      </w:r>
      <w:r w:rsidR="00F23B31" w:rsidRPr="007A4D90">
        <w:rPr>
          <w:rFonts w:ascii="Times New Roman" w:hAnsi="Times New Roman" w:cs="Times New Roman"/>
          <w:lang w:val="en-US"/>
        </w:rPr>
        <w:t>have become</w:t>
      </w:r>
      <w:r w:rsidR="00744034" w:rsidRPr="007A4D90">
        <w:rPr>
          <w:rFonts w:ascii="Times New Roman" w:hAnsi="Times New Roman" w:cs="Times New Roman"/>
          <w:lang w:val="en-US"/>
        </w:rPr>
        <w:t xml:space="preserve"> </w:t>
      </w:r>
      <w:r w:rsidR="00FD1D9F" w:rsidRPr="007A4D90">
        <w:rPr>
          <w:rFonts w:ascii="Times New Roman" w:hAnsi="Times New Roman" w:cs="Times New Roman"/>
          <w:lang w:val="en-US"/>
        </w:rPr>
        <w:t xml:space="preserve">much </w:t>
      </w:r>
      <w:r w:rsidR="00744034" w:rsidRPr="007A4D90">
        <w:rPr>
          <w:rFonts w:ascii="Times New Roman" w:hAnsi="Times New Roman" w:cs="Times New Roman"/>
          <w:lang w:val="en-US"/>
        </w:rPr>
        <w:t>more than sources of knowledge</w:t>
      </w:r>
      <w:r w:rsidR="00407D97" w:rsidRPr="007A4D90">
        <w:rPr>
          <w:rFonts w:ascii="Times New Roman" w:hAnsi="Times New Roman" w:cs="Times New Roman"/>
          <w:lang w:val="en-US"/>
        </w:rPr>
        <w:t xml:space="preserve"> </w:t>
      </w:r>
      <w:r w:rsidR="003538FD">
        <w:rPr>
          <w:rFonts w:ascii="Times New Roman" w:hAnsi="Times New Roman" w:cs="Times New Roman"/>
          <w:lang w:val="en-US"/>
        </w:rPr>
        <w:t>about</w:t>
      </w:r>
      <w:r w:rsidR="00407D97" w:rsidRPr="007A4D90">
        <w:rPr>
          <w:rFonts w:ascii="Times New Roman" w:hAnsi="Times New Roman" w:cs="Times New Roman"/>
          <w:lang w:val="en-US"/>
        </w:rPr>
        <w:t xml:space="preserve"> the dangers of the disease</w:t>
      </w:r>
      <w:r w:rsidR="002A38BF" w:rsidRPr="007A4D90">
        <w:rPr>
          <w:rFonts w:ascii="Times New Roman" w:hAnsi="Times New Roman" w:cs="Times New Roman"/>
          <w:lang w:val="en-US"/>
        </w:rPr>
        <w:t xml:space="preserve">. </w:t>
      </w:r>
      <w:r w:rsidR="000042AE" w:rsidRPr="007A4D90">
        <w:rPr>
          <w:rFonts w:ascii="Times New Roman" w:hAnsi="Times New Roman" w:cs="Times New Roman"/>
          <w:lang w:val="en-US"/>
        </w:rPr>
        <w:t>A</w:t>
      </w:r>
      <w:r w:rsidR="002A38BF" w:rsidRPr="007A4D90">
        <w:rPr>
          <w:rFonts w:ascii="Times New Roman" w:hAnsi="Times New Roman" w:cs="Times New Roman"/>
          <w:lang w:val="en-US"/>
        </w:rPr>
        <w:t xml:space="preserve">s beacons of trust </w:t>
      </w:r>
      <w:r w:rsidR="00E95729" w:rsidRPr="007A4D90">
        <w:rPr>
          <w:rFonts w:ascii="Times New Roman" w:hAnsi="Times New Roman" w:cs="Times New Roman"/>
          <w:lang w:val="en-US"/>
        </w:rPr>
        <w:t xml:space="preserve">in this new, </w:t>
      </w:r>
      <w:proofErr w:type="spellStart"/>
      <w:r w:rsidR="00E95729" w:rsidRPr="007A4D90">
        <w:rPr>
          <w:rFonts w:ascii="Times New Roman" w:hAnsi="Times New Roman" w:cs="Times New Roman"/>
          <w:lang w:val="en-US"/>
        </w:rPr>
        <w:t>Covid</w:t>
      </w:r>
      <w:proofErr w:type="spellEnd"/>
      <w:r w:rsidR="00E95729" w:rsidRPr="007A4D90">
        <w:rPr>
          <w:rFonts w:ascii="Times New Roman" w:hAnsi="Times New Roman" w:cs="Times New Roman"/>
          <w:lang w:val="en-US"/>
        </w:rPr>
        <w:t>-ridden environment</w:t>
      </w:r>
      <w:r w:rsidR="005A0766" w:rsidRPr="007A4D90">
        <w:rPr>
          <w:rFonts w:ascii="Times New Roman" w:hAnsi="Times New Roman" w:cs="Times New Roman"/>
          <w:lang w:val="en-US"/>
        </w:rPr>
        <w:t xml:space="preserve">, they are also impacting </w:t>
      </w:r>
      <w:r w:rsidR="008A515E" w:rsidRPr="007A4D90">
        <w:rPr>
          <w:rFonts w:ascii="Times New Roman" w:hAnsi="Times New Roman" w:cs="Times New Roman"/>
          <w:lang w:val="en-US"/>
        </w:rPr>
        <w:t xml:space="preserve">society-wide behavior </w:t>
      </w:r>
      <w:r w:rsidR="00CB35E5" w:rsidRPr="007A4D90">
        <w:rPr>
          <w:rFonts w:ascii="Times New Roman" w:hAnsi="Times New Roman" w:cs="Times New Roman"/>
          <w:lang w:val="en-US"/>
        </w:rPr>
        <w:t xml:space="preserve">to an </w:t>
      </w:r>
      <w:r w:rsidR="00460790" w:rsidRPr="007A4D90">
        <w:rPr>
          <w:rFonts w:ascii="Times New Roman" w:hAnsi="Times New Roman" w:cs="Times New Roman"/>
          <w:lang w:val="en-US"/>
        </w:rPr>
        <w:t>unprecedented</w:t>
      </w:r>
      <w:r w:rsidR="00CB35E5" w:rsidRPr="007A4D90">
        <w:rPr>
          <w:rFonts w:ascii="Times New Roman" w:hAnsi="Times New Roman" w:cs="Times New Roman"/>
          <w:lang w:val="en-US"/>
        </w:rPr>
        <w:t xml:space="preserve"> degree</w:t>
      </w:r>
      <w:r w:rsidR="005A0766" w:rsidRPr="007A4D90">
        <w:rPr>
          <w:rFonts w:ascii="Times New Roman" w:hAnsi="Times New Roman" w:cs="Times New Roman"/>
          <w:lang w:val="en-US"/>
        </w:rPr>
        <w:t xml:space="preserve">, </w:t>
      </w:r>
      <w:r w:rsidR="003538FD">
        <w:rPr>
          <w:rFonts w:ascii="Times New Roman" w:hAnsi="Times New Roman" w:cs="Times New Roman"/>
          <w:lang w:val="en-US"/>
        </w:rPr>
        <w:t xml:space="preserve">even </w:t>
      </w:r>
      <w:r w:rsidR="005A0766" w:rsidRPr="007A4D90">
        <w:rPr>
          <w:rFonts w:ascii="Times New Roman" w:hAnsi="Times New Roman" w:cs="Times New Roman"/>
          <w:lang w:val="en-US"/>
        </w:rPr>
        <w:t xml:space="preserve">to the extent </w:t>
      </w:r>
      <w:r w:rsidR="00840DA2">
        <w:rPr>
          <w:rFonts w:ascii="Times New Roman" w:hAnsi="Times New Roman" w:cs="Times New Roman"/>
          <w:lang w:val="en-US"/>
        </w:rPr>
        <w:t xml:space="preserve">of </w:t>
      </w:r>
      <w:r w:rsidR="00620008">
        <w:rPr>
          <w:rFonts w:ascii="Times New Roman" w:hAnsi="Times New Roman" w:cs="Times New Roman"/>
          <w:lang w:val="en-US"/>
        </w:rPr>
        <w:t>giving rise to</w:t>
      </w:r>
      <w:r w:rsidR="00840DA2">
        <w:rPr>
          <w:rFonts w:ascii="Times New Roman" w:hAnsi="Times New Roman" w:cs="Times New Roman"/>
          <w:lang w:val="en-US"/>
        </w:rPr>
        <w:t xml:space="preserve"> </w:t>
      </w:r>
      <w:r w:rsidR="00C4238F" w:rsidRPr="007A4D90">
        <w:rPr>
          <w:rFonts w:ascii="Times New Roman" w:hAnsi="Times New Roman" w:cs="Times New Roman"/>
          <w:lang w:val="en-US"/>
        </w:rPr>
        <w:t>new moral norms</w:t>
      </w:r>
      <w:r w:rsidR="00CB35E5" w:rsidRPr="007A4D90">
        <w:rPr>
          <w:rFonts w:ascii="Times New Roman" w:hAnsi="Times New Roman" w:cs="Times New Roman"/>
          <w:lang w:val="en-US"/>
        </w:rPr>
        <w:t xml:space="preserve">. </w:t>
      </w:r>
      <w:r w:rsidR="00612351" w:rsidRPr="007A4D90">
        <w:rPr>
          <w:rFonts w:ascii="Times New Roman" w:hAnsi="Times New Roman" w:cs="Times New Roman"/>
          <w:lang w:val="en-US"/>
        </w:rPr>
        <w:t xml:space="preserve">Not shaking someone’s hand has gone from being a snub </w:t>
      </w:r>
      <w:r w:rsidR="006D21CF" w:rsidRPr="007A4D90">
        <w:rPr>
          <w:rFonts w:ascii="Times New Roman" w:hAnsi="Times New Roman" w:cs="Times New Roman"/>
          <w:lang w:val="en-US"/>
        </w:rPr>
        <w:t xml:space="preserve">to </w:t>
      </w:r>
      <w:r w:rsidR="00797B3F" w:rsidRPr="007A4D90">
        <w:rPr>
          <w:rFonts w:ascii="Times New Roman" w:hAnsi="Times New Roman" w:cs="Times New Roman"/>
          <w:lang w:val="en-US"/>
        </w:rPr>
        <w:t>a sign of caring and respect</w:t>
      </w:r>
      <w:r w:rsidR="00AC59EC" w:rsidRPr="007A4D90">
        <w:rPr>
          <w:rFonts w:ascii="Times New Roman" w:hAnsi="Times New Roman" w:cs="Times New Roman"/>
          <w:lang w:val="en-US"/>
        </w:rPr>
        <w:t xml:space="preserve">. </w:t>
      </w:r>
      <w:r w:rsidR="00831266" w:rsidRPr="007A4D90">
        <w:rPr>
          <w:rFonts w:ascii="Times New Roman" w:hAnsi="Times New Roman" w:cs="Times New Roman"/>
          <w:lang w:val="en-US"/>
        </w:rPr>
        <w:t>Young adults’</w:t>
      </w:r>
      <w:r w:rsidR="00A77247" w:rsidRPr="007A4D90">
        <w:rPr>
          <w:rFonts w:ascii="Times New Roman" w:hAnsi="Times New Roman" w:cs="Times New Roman"/>
          <w:lang w:val="en-US"/>
        </w:rPr>
        <w:t xml:space="preserve"> m</w:t>
      </w:r>
      <w:r w:rsidR="008C2721" w:rsidRPr="007A4D90">
        <w:rPr>
          <w:rFonts w:ascii="Times New Roman" w:hAnsi="Times New Roman" w:cs="Times New Roman"/>
          <w:lang w:val="en-US"/>
        </w:rPr>
        <w:t xml:space="preserve">erry socializing </w:t>
      </w:r>
      <w:r w:rsidR="00831266" w:rsidRPr="007A4D90">
        <w:rPr>
          <w:rFonts w:ascii="Times New Roman" w:hAnsi="Times New Roman" w:cs="Times New Roman"/>
          <w:lang w:val="en-US"/>
        </w:rPr>
        <w:t xml:space="preserve">and subjective sense of immortality </w:t>
      </w:r>
      <w:r w:rsidR="00F0305F" w:rsidRPr="007A4D90">
        <w:rPr>
          <w:rFonts w:ascii="Times New Roman" w:hAnsi="Times New Roman" w:cs="Times New Roman"/>
          <w:lang w:val="en-US"/>
        </w:rPr>
        <w:t>–</w:t>
      </w:r>
      <w:r w:rsidR="00831266" w:rsidRPr="007A4D90">
        <w:rPr>
          <w:rFonts w:ascii="Times New Roman" w:hAnsi="Times New Roman" w:cs="Times New Roman"/>
          <w:lang w:val="en-US"/>
        </w:rPr>
        <w:t xml:space="preserve"> </w:t>
      </w:r>
      <w:r w:rsidR="00F0305F" w:rsidRPr="007A4D90">
        <w:rPr>
          <w:rFonts w:ascii="Times New Roman" w:hAnsi="Times New Roman" w:cs="Times New Roman"/>
          <w:lang w:val="en-US"/>
        </w:rPr>
        <w:t xml:space="preserve">a feature of every generation throughout the ages </w:t>
      </w:r>
      <w:r w:rsidR="00675149" w:rsidRPr="007A4D90">
        <w:rPr>
          <w:rFonts w:ascii="Times New Roman" w:hAnsi="Times New Roman" w:cs="Times New Roman"/>
          <w:lang w:val="en-US"/>
        </w:rPr>
        <w:t>–</w:t>
      </w:r>
      <w:r w:rsidR="00F0305F" w:rsidRPr="007A4D90">
        <w:rPr>
          <w:rFonts w:ascii="Times New Roman" w:hAnsi="Times New Roman" w:cs="Times New Roman"/>
          <w:lang w:val="en-US"/>
        </w:rPr>
        <w:t xml:space="preserve"> </w:t>
      </w:r>
      <w:r w:rsidR="008C2721" w:rsidRPr="007A4D90">
        <w:rPr>
          <w:rFonts w:ascii="Times New Roman" w:hAnsi="Times New Roman" w:cs="Times New Roman"/>
          <w:lang w:val="en-US"/>
        </w:rPr>
        <w:t xml:space="preserve">is </w:t>
      </w:r>
      <w:r w:rsidR="00A53C17">
        <w:rPr>
          <w:rFonts w:ascii="Times New Roman" w:hAnsi="Times New Roman" w:cs="Times New Roman"/>
          <w:lang w:val="en-US"/>
        </w:rPr>
        <w:t xml:space="preserve">now </w:t>
      </w:r>
      <w:r w:rsidR="008C2721" w:rsidRPr="007A4D90">
        <w:rPr>
          <w:rFonts w:ascii="Times New Roman" w:hAnsi="Times New Roman" w:cs="Times New Roman"/>
          <w:lang w:val="en-US"/>
        </w:rPr>
        <w:t xml:space="preserve">viewed as a form of </w:t>
      </w:r>
      <w:r w:rsidR="00675149" w:rsidRPr="007A4D90">
        <w:rPr>
          <w:rFonts w:ascii="Times New Roman" w:hAnsi="Times New Roman" w:cs="Times New Roman"/>
          <w:lang w:val="en-US"/>
        </w:rPr>
        <w:t xml:space="preserve">irresponsible </w:t>
      </w:r>
      <w:r w:rsidR="008C2721" w:rsidRPr="007A4D90">
        <w:rPr>
          <w:rFonts w:ascii="Times New Roman" w:hAnsi="Times New Roman" w:cs="Times New Roman"/>
          <w:lang w:val="en-US"/>
        </w:rPr>
        <w:t xml:space="preserve">egotism. </w:t>
      </w:r>
    </w:p>
    <w:p w14:paraId="4BABE950" w14:textId="1D226DF8" w:rsidR="00647D77" w:rsidRPr="007A4D90" w:rsidRDefault="00647D77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E967772" w14:textId="04969982" w:rsidR="007A4D90" w:rsidRPr="007A4D90" w:rsidRDefault="00A01A04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A4D90">
        <w:rPr>
          <w:rFonts w:ascii="Times New Roman" w:hAnsi="Times New Roman" w:cs="Times New Roman"/>
          <w:lang w:val="en-US"/>
        </w:rPr>
        <w:t xml:space="preserve">With this </w:t>
      </w:r>
      <w:r w:rsidR="00F55380" w:rsidRPr="007A4D90">
        <w:rPr>
          <w:rFonts w:ascii="Times New Roman" w:hAnsi="Times New Roman" w:cs="Times New Roman"/>
          <w:lang w:val="en-US"/>
        </w:rPr>
        <w:t xml:space="preserve">large impact </w:t>
      </w:r>
      <w:r w:rsidR="00CC32A7" w:rsidRPr="007A4D90">
        <w:rPr>
          <w:rFonts w:ascii="Times New Roman" w:hAnsi="Times New Roman" w:cs="Times New Roman"/>
          <w:lang w:val="en-US"/>
        </w:rPr>
        <w:t xml:space="preserve">has </w:t>
      </w:r>
      <w:r w:rsidRPr="007A4D90">
        <w:rPr>
          <w:rFonts w:ascii="Times New Roman" w:hAnsi="Times New Roman" w:cs="Times New Roman"/>
          <w:lang w:val="en-US"/>
        </w:rPr>
        <w:t>come an ethical responsibility that, I believe, has not sufficiently been acknowledged or explored</w:t>
      </w:r>
      <w:r w:rsidR="009B3F77" w:rsidRPr="007A4D90">
        <w:rPr>
          <w:rFonts w:ascii="Times New Roman" w:hAnsi="Times New Roman" w:cs="Times New Roman"/>
          <w:lang w:val="en-US"/>
        </w:rPr>
        <w:t xml:space="preserve">. </w:t>
      </w:r>
      <w:r w:rsidR="00996EFE" w:rsidRPr="007A4D90">
        <w:rPr>
          <w:rFonts w:ascii="Times New Roman" w:hAnsi="Times New Roman" w:cs="Times New Roman"/>
          <w:lang w:val="en-US"/>
        </w:rPr>
        <w:t>Relatively minute</w:t>
      </w:r>
      <w:r w:rsidR="00A86C8E" w:rsidRPr="007A4D90">
        <w:rPr>
          <w:rFonts w:ascii="Times New Roman" w:hAnsi="Times New Roman" w:cs="Times New Roman"/>
          <w:lang w:val="en-US"/>
        </w:rPr>
        <w:t xml:space="preserve"> alterations to the</w:t>
      </w:r>
      <w:r w:rsidR="009B3F77" w:rsidRPr="007A4D90">
        <w:rPr>
          <w:rFonts w:ascii="Times New Roman" w:hAnsi="Times New Roman" w:cs="Times New Roman"/>
          <w:lang w:val="en-US"/>
        </w:rPr>
        <w:t xml:space="preserve"> </w:t>
      </w:r>
      <w:r w:rsidR="00080EC7" w:rsidRPr="007A4D90">
        <w:rPr>
          <w:rFonts w:ascii="Times New Roman" w:hAnsi="Times New Roman" w:cs="Times New Roman"/>
          <w:lang w:val="en-US"/>
        </w:rPr>
        <w:t>phrases</w:t>
      </w:r>
      <w:r w:rsidR="009B3F77" w:rsidRPr="007A4D90">
        <w:rPr>
          <w:rFonts w:ascii="Times New Roman" w:hAnsi="Times New Roman" w:cs="Times New Roman"/>
          <w:lang w:val="en-US"/>
        </w:rPr>
        <w:t xml:space="preserve"> of </w:t>
      </w:r>
      <w:r w:rsidR="00080EC7" w:rsidRPr="007A4D90">
        <w:rPr>
          <w:rFonts w:ascii="Times New Roman" w:hAnsi="Times New Roman" w:cs="Times New Roman"/>
          <w:lang w:val="en-US"/>
        </w:rPr>
        <w:t xml:space="preserve">scientific experts </w:t>
      </w:r>
      <w:r w:rsidR="00996EFE" w:rsidRPr="007A4D90">
        <w:rPr>
          <w:rFonts w:ascii="Times New Roman" w:hAnsi="Times New Roman" w:cs="Times New Roman"/>
          <w:lang w:val="en-US"/>
        </w:rPr>
        <w:t xml:space="preserve">can have a </w:t>
      </w:r>
      <w:r w:rsidR="0056158E" w:rsidRPr="007A4D90">
        <w:rPr>
          <w:rFonts w:ascii="Times New Roman" w:hAnsi="Times New Roman" w:cs="Times New Roman"/>
          <w:lang w:val="en-US"/>
        </w:rPr>
        <w:t xml:space="preserve">disproportionate </w:t>
      </w:r>
      <w:r w:rsidR="00996EFE" w:rsidRPr="007A4D90">
        <w:rPr>
          <w:rFonts w:ascii="Times New Roman" w:hAnsi="Times New Roman" w:cs="Times New Roman"/>
          <w:lang w:val="en-US"/>
        </w:rPr>
        <w:t>impact on the lives</w:t>
      </w:r>
      <w:r w:rsidR="00B26438" w:rsidRPr="007A4D90">
        <w:rPr>
          <w:rFonts w:ascii="Times New Roman" w:hAnsi="Times New Roman" w:cs="Times New Roman"/>
          <w:lang w:val="en-US"/>
        </w:rPr>
        <w:t xml:space="preserve"> </w:t>
      </w:r>
      <w:r w:rsidR="00D915EB" w:rsidRPr="007A4D90">
        <w:rPr>
          <w:rFonts w:ascii="Times New Roman" w:hAnsi="Times New Roman" w:cs="Times New Roman"/>
          <w:lang w:val="en-US"/>
        </w:rPr>
        <w:t xml:space="preserve">of </w:t>
      </w:r>
      <w:proofErr w:type="gramStart"/>
      <w:r w:rsidR="00B26438" w:rsidRPr="007A4D90">
        <w:rPr>
          <w:rFonts w:ascii="Times New Roman" w:hAnsi="Times New Roman" w:cs="Times New Roman"/>
          <w:lang w:val="en-US"/>
        </w:rPr>
        <w:t>citizens</w:t>
      </w:r>
      <w:r w:rsidR="00840DA2">
        <w:rPr>
          <w:rFonts w:ascii="Times New Roman" w:hAnsi="Times New Roman" w:cs="Times New Roman"/>
          <w:lang w:val="en-US"/>
        </w:rPr>
        <w:t>, and</w:t>
      </w:r>
      <w:proofErr w:type="gramEnd"/>
      <w:r w:rsidR="00840DA2">
        <w:rPr>
          <w:rFonts w:ascii="Times New Roman" w:hAnsi="Times New Roman" w:cs="Times New Roman"/>
          <w:lang w:val="en-US"/>
        </w:rPr>
        <w:t xml:space="preserve"> can determine the </w:t>
      </w:r>
      <w:r w:rsidR="00B8710E">
        <w:rPr>
          <w:rFonts w:ascii="Times New Roman" w:hAnsi="Times New Roman" w:cs="Times New Roman"/>
          <w:lang w:val="en-US"/>
        </w:rPr>
        <w:t>degree</w:t>
      </w:r>
      <w:r w:rsidR="00840DA2">
        <w:rPr>
          <w:rFonts w:ascii="Times New Roman" w:hAnsi="Times New Roman" w:cs="Times New Roman"/>
          <w:lang w:val="en-US"/>
        </w:rPr>
        <w:t xml:space="preserve"> of public compliance</w:t>
      </w:r>
      <w:r w:rsidR="00B26438" w:rsidRPr="007A4D90">
        <w:rPr>
          <w:rFonts w:ascii="Times New Roman" w:hAnsi="Times New Roman" w:cs="Times New Roman"/>
          <w:lang w:val="en-US"/>
        </w:rPr>
        <w:t xml:space="preserve">. </w:t>
      </w:r>
      <w:r w:rsidR="00F65B73" w:rsidRPr="007A4D90">
        <w:rPr>
          <w:rFonts w:ascii="Times New Roman" w:hAnsi="Times New Roman" w:cs="Times New Roman"/>
          <w:lang w:val="en-US"/>
        </w:rPr>
        <w:t xml:space="preserve">Does one emphasize </w:t>
      </w:r>
      <w:r w:rsidR="00EA7AA8" w:rsidRPr="007A4D90">
        <w:rPr>
          <w:rFonts w:ascii="Times New Roman" w:hAnsi="Times New Roman" w:cs="Times New Roman"/>
          <w:lang w:val="en-US"/>
        </w:rPr>
        <w:t xml:space="preserve">the uncertainty of scientific findings? Or should one emphasize </w:t>
      </w:r>
      <w:r w:rsidR="0050116D" w:rsidRPr="007A4D90">
        <w:rPr>
          <w:rFonts w:ascii="Times New Roman" w:hAnsi="Times New Roman" w:cs="Times New Roman"/>
          <w:lang w:val="en-US"/>
        </w:rPr>
        <w:t>the potential dangers</w:t>
      </w:r>
      <w:r w:rsidR="00E95D11" w:rsidRPr="007A4D90">
        <w:rPr>
          <w:rFonts w:ascii="Times New Roman" w:hAnsi="Times New Roman" w:cs="Times New Roman"/>
          <w:lang w:val="en-US"/>
        </w:rPr>
        <w:t xml:space="preserve"> of the disease</w:t>
      </w:r>
      <w:r w:rsidR="0050116D" w:rsidRPr="007A4D90">
        <w:rPr>
          <w:rFonts w:ascii="Times New Roman" w:hAnsi="Times New Roman" w:cs="Times New Roman"/>
          <w:lang w:val="en-US"/>
        </w:rPr>
        <w:t>?</w:t>
      </w:r>
      <w:r w:rsidR="00230F45" w:rsidRPr="007A4D90">
        <w:rPr>
          <w:rFonts w:ascii="Times New Roman" w:hAnsi="Times New Roman" w:cs="Times New Roman"/>
          <w:lang w:val="en-US"/>
        </w:rPr>
        <w:t xml:space="preserve"> </w:t>
      </w:r>
    </w:p>
    <w:p w14:paraId="0B3D9C78" w14:textId="77777777" w:rsidR="007A4D90" w:rsidRPr="007A4D90" w:rsidRDefault="007A4D90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5A37D9B" w14:textId="3C36020A" w:rsidR="00FA1083" w:rsidRPr="007A4D90" w:rsidRDefault="00F11D1D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A4D90">
        <w:rPr>
          <w:rFonts w:ascii="Times New Roman" w:hAnsi="Times New Roman" w:cs="Times New Roman"/>
          <w:lang w:val="en-US"/>
        </w:rPr>
        <w:t>Too often</w:t>
      </w:r>
      <w:r w:rsidR="00C108D2" w:rsidRPr="007A4D90">
        <w:rPr>
          <w:rFonts w:ascii="Times New Roman" w:hAnsi="Times New Roman" w:cs="Times New Roman"/>
          <w:lang w:val="en-US"/>
        </w:rPr>
        <w:t xml:space="preserve"> it is thought, </w:t>
      </w:r>
      <w:r w:rsidR="00230F45" w:rsidRPr="007A4D90">
        <w:rPr>
          <w:rFonts w:ascii="Times New Roman" w:hAnsi="Times New Roman" w:cs="Times New Roman"/>
          <w:lang w:val="en-US"/>
        </w:rPr>
        <w:t>even</w:t>
      </w:r>
      <w:r w:rsidR="00C108D2" w:rsidRPr="007A4D90">
        <w:rPr>
          <w:rFonts w:ascii="Times New Roman" w:hAnsi="Times New Roman" w:cs="Times New Roman"/>
          <w:lang w:val="en-US"/>
        </w:rPr>
        <w:t xml:space="preserve"> by the experts themselves, that </w:t>
      </w:r>
      <w:r w:rsidR="00FA1083" w:rsidRPr="007A4D90">
        <w:rPr>
          <w:rFonts w:ascii="Times New Roman" w:hAnsi="Times New Roman" w:cs="Times New Roman"/>
          <w:lang w:val="en-US"/>
        </w:rPr>
        <w:t xml:space="preserve">all they need do is to speak in </w:t>
      </w:r>
      <w:r w:rsidR="00CB28C5" w:rsidRPr="007A4D90">
        <w:rPr>
          <w:rFonts w:ascii="Times New Roman" w:hAnsi="Times New Roman" w:cs="Times New Roman"/>
          <w:lang w:val="en-US"/>
        </w:rPr>
        <w:t>the name of science</w:t>
      </w:r>
      <w:r w:rsidR="00D209E4" w:rsidRPr="007A4D90">
        <w:rPr>
          <w:rFonts w:ascii="Times New Roman" w:hAnsi="Times New Roman" w:cs="Times New Roman"/>
          <w:lang w:val="en-US"/>
        </w:rPr>
        <w:t xml:space="preserve">. </w:t>
      </w:r>
      <w:r w:rsidR="00650F75" w:rsidRPr="007A4D90">
        <w:rPr>
          <w:rFonts w:ascii="Times New Roman" w:hAnsi="Times New Roman" w:cs="Times New Roman"/>
          <w:lang w:val="en-US"/>
        </w:rPr>
        <w:t>This focus on truth is present</w:t>
      </w:r>
      <w:r w:rsidR="00AA0524" w:rsidRPr="007A4D90">
        <w:rPr>
          <w:rFonts w:ascii="Times New Roman" w:hAnsi="Times New Roman" w:cs="Times New Roman"/>
          <w:lang w:val="en-US"/>
        </w:rPr>
        <w:t xml:space="preserve"> also in academic discussions: </w:t>
      </w:r>
      <w:r w:rsidR="00650F75" w:rsidRPr="007A4D90">
        <w:rPr>
          <w:rFonts w:ascii="Times New Roman" w:hAnsi="Times New Roman" w:cs="Times New Roman"/>
          <w:lang w:val="en-US"/>
        </w:rPr>
        <w:t>for instance, in</w:t>
      </w:r>
      <w:r w:rsidR="00B8710E">
        <w:rPr>
          <w:rFonts w:ascii="Times New Roman" w:hAnsi="Times New Roman" w:cs="Times New Roman"/>
          <w:lang w:val="en-US"/>
        </w:rPr>
        <w:t xml:space="preserve"> discussing</w:t>
      </w:r>
      <w:r w:rsidR="00650F75" w:rsidRPr="007A4D90">
        <w:rPr>
          <w:rFonts w:ascii="Times New Roman" w:hAnsi="Times New Roman" w:cs="Times New Roman"/>
          <w:lang w:val="en-US"/>
        </w:rPr>
        <w:t xml:space="preserve"> how experts should be held to account</w:t>
      </w:r>
      <w:r w:rsidR="00840DA2">
        <w:rPr>
          <w:rFonts w:ascii="Times New Roman" w:hAnsi="Times New Roman" w:cs="Times New Roman"/>
          <w:lang w:val="en-US"/>
        </w:rPr>
        <w:t>,</w:t>
      </w:r>
      <w:r w:rsidR="00650F75" w:rsidRPr="007A4D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38FD">
        <w:rPr>
          <w:rFonts w:ascii="Times New Roman" w:hAnsi="Times New Roman" w:cs="Times New Roman"/>
          <w:lang w:val="en-US"/>
        </w:rPr>
        <w:t>Onora</w:t>
      </w:r>
      <w:proofErr w:type="spellEnd"/>
      <w:r w:rsidR="003538FD">
        <w:rPr>
          <w:rFonts w:ascii="Times New Roman" w:hAnsi="Times New Roman" w:cs="Times New Roman"/>
          <w:lang w:val="en-US"/>
        </w:rPr>
        <w:t xml:space="preserve"> O’Neill emphasizes </w:t>
      </w:r>
      <w:r w:rsidR="00650F75" w:rsidRPr="007A4D90">
        <w:rPr>
          <w:rFonts w:ascii="Times New Roman" w:hAnsi="Times New Roman" w:cs="Times New Roman"/>
          <w:lang w:val="en-US"/>
        </w:rPr>
        <w:t xml:space="preserve">the </w:t>
      </w:r>
      <w:r w:rsidR="00C464E4">
        <w:rPr>
          <w:rFonts w:ascii="Times New Roman" w:hAnsi="Times New Roman" w:cs="Times New Roman"/>
          <w:lang w:val="en-US"/>
        </w:rPr>
        <w:t xml:space="preserve">experts’ </w:t>
      </w:r>
      <w:r w:rsidR="00650F75" w:rsidRPr="007A4D90">
        <w:rPr>
          <w:rFonts w:ascii="Times New Roman" w:hAnsi="Times New Roman" w:cs="Times New Roman"/>
          <w:lang w:val="en-US"/>
        </w:rPr>
        <w:t xml:space="preserve">“obligation to tell </w:t>
      </w:r>
      <w:bookmarkEnd w:id="0"/>
      <w:r w:rsidR="00650F75" w:rsidRPr="007A4D90">
        <w:rPr>
          <w:rFonts w:ascii="Times New Roman" w:hAnsi="Times New Roman" w:cs="Times New Roman"/>
          <w:lang w:val="en-US"/>
        </w:rPr>
        <w:t xml:space="preserve">the truth”  </w:t>
      </w:r>
      <w:r w:rsidR="00650F75" w:rsidRPr="007A4D90">
        <w:rPr>
          <w:rFonts w:ascii="Times New Roman" w:hAnsi="Times New Roman" w:cs="Times New Roman"/>
          <w:lang w:val="en-US"/>
        </w:rPr>
        <w:fldChar w:fldCharType="begin"/>
      </w:r>
      <w:r w:rsidR="00650F75" w:rsidRPr="007A4D90">
        <w:rPr>
          <w:rFonts w:ascii="Times New Roman" w:hAnsi="Times New Roman" w:cs="Times New Roman"/>
          <w:lang w:val="en-US"/>
        </w:rPr>
        <w:instrText xml:space="preserve"> ADDIN ZOTERO_ITEM CSL_CITATION {"citationID":"Rftj8XI1","properties":{"formattedCitation":"(O\\uc0\\u8217{}Neill 2002)","plainCitation":"(O’Neill 2002)","noteIndex":0},"citationItems":[{"id":5343,"uris":["http://zotero.org/users/4673489/items/PCUTPUWP"],"uri":["http://zotero.org/users/4673489/items/PCUTPUWP"],"itemData":{"id":5343,"type":"book","collection-number":"2002","collection-title":"The BBC Reith lectures","event-place":"Cambridge","ISBN":"978-0-521-52996-9","language":"eng","note":"OCLC: 838692803","number-of-pages":"100","publisher":"Cambridge University Press","publisher-place":"Cambridge","source":"Gemeinsamer Bibliotheksverbund ISBN","title":"A question of trust","author":[{"family":"O'Neill","given":"Onora"}],"issued":{"date-parts":[["2002"]]}}}],"schema":"https://github.com/citation-style-language/schema/raw/master/csl-citation.json"} </w:instrText>
      </w:r>
      <w:r w:rsidR="00650F75" w:rsidRPr="007A4D90">
        <w:rPr>
          <w:rFonts w:ascii="Times New Roman" w:hAnsi="Times New Roman" w:cs="Times New Roman"/>
          <w:lang w:val="en-US"/>
        </w:rPr>
        <w:fldChar w:fldCharType="separate"/>
      </w:r>
      <w:r w:rsidR="00650F75" w:rsidRPr="007A4D90">
        <w:rPr>
          <w:rFonts w:ascii="Times New Roman" w:hAnsi="Times New Roman" w:cs="Times New Roman"/>
        </w:rPr>
        <w:t>(O’Neill 2002, p. 59)</w:t>
      </w:r>
      <w:r w:rsidR="00650F75" w:rsidRPr="007A4D90">
        <w:rPr>
          <w:rFonts w:ascii="Times New Roman" w:hAnsi="Times New Roman" w:cs="Times New Roman"/>
          <w:lang w:val="en-US"/>
        </w:rPr>
        <w:fldChar w:fldCharType="end"/>
      </w:r>
      <w:r w:rsidR="00650F75" w:rsidRPr="007A4D90">
        <w:rPr>
          <w:rFonts w:ascii="Times New Roman" w:hAnsi="Times New Roman" w:cs="Times New Roman"/>
          <w:lang w:val="en-US"/>
        </w:rPr>
        <w:t xml:space="preserve">. </w:t>
      </w:r>
      <w:r w:rsidR="001D354F" w:rsidRPr="007A4D90">
        <w:rPr>
          <w:rFonts w:ascii="Times New Roman" w:hAnsi="Times New Roman" w:cs="Times New Roman"/>
          <w:lang w:val="en-US"/>
        </w:rPr>
        <w:t xml:space="preserve">One can discern </w:t>
      </w:r>
      <w:r w:rsidR="00363C7F" w:rsidRPr="007A4D90">
        <w:rPr>
          <w:rFonts w:ascii="Times New Roman" w:hAnsi="Times New Roman" w:cs="Times New Roman"/>
          <w:lang w:val="en-US"/>
        </w:rPr>
        <w:t>a similar</w:t>
      </w:r>
      <w:r w:rsidR="00650F75" w:rsidRPr="007A4D90">
        <w:rPr>
          <w:rFonts w:ascii="Times New Roman" w:hAnsi="Times New Roman" w:cs="Times New Roman"/>
          <w:lang w:val="en-US"/>
        </w:rPr>
        <w:t xml:space="preserve"> emphasis on truthfulness </w:t>
      </w:r>
      <w:r w:rsidR="001D354F" w:rsidRPr="007A4D90">
        <w:rPr>
          <w:rFonts w:ascii="Times New Roman" w:hAnsi="Times New Roman" w:cs="Times New Roman"/>
          <w:lang w:val="en-US"/>
        </w:rPr>
        <w:t>in</w:t>
      </w:r>
      <w:r w:rsidR="00650F75" w:rsidRPr="007A4D90">
        <w:rPr>
          <w:rFonts w:ascii="Times New Roman" w:hAnsi="Times New Roman" w:cs="Times New Roman"/>
          <w:lang w:val="en-US"/>
        </w:rPr>
        <w:t xml:space="preserve"> communication ethics more generally. Thus for instance, </w:t>
      </w:r>
      <w:r w:rsidR="00454071" w:rsidRPr="007A4D90">
        <w:rPr>
          <w:rFonts w:ascii="Times New Roman" w:hAnsi="Times New Roman" w:cs="Times New Roman"/>
          <w:lang w:val="en-US"/>
        </w:rPr>
        <w:t>in the Society of Professional Journalists’ Code of Ethics, the first principle is “seek truth and report it”</w:t>
      </w:r>
      <w:r w:rsidR="002F3D80" w:rsidRPr="007A4D90">
        <w:rPr>
          <w:rFonts w:ascii="Times New Roman" w:hAnsi="Times New Roman" w:cs="Times New Roman"/>
          <w:lang w:val="en-US"/>
        </w:rPr>
        <w:t xml:space="preserve"> </w:t>
      </w:r>
      <w:r w:rsidR="00B427C2" w:rsidRPr="007A4D90">
        <w:rPr>
          <w:rFonts w:ascii="Times New Roman" w:hAnsi="Times New Roman" w:cs="Times New Roman"/>
          <w:lang w:val="en-US"/>
        </w:rPr>
        <w:fldChar w:fldCharType="begin"/>
      </w:r>
      <w:r w:rsidR="00B427C2" w:rsidRPr="007A4D90">
        <w:rPr>
          <w:rFonts w:ascii="Times New Roman" w:hAnsi="Times New Roman" w:cs="Times New Roman"/>
          <w:lang w:val="en-US"/>
        </w:rPr>
        <w:instrText xml:space="preserve"> ADDIN ZOTERO_ITEM CSL_CITATION {"citationID":"lFHydBEy","properties":{"formattedCitation":"(SPJ 2014)","plainCitation":"(SPJ 2014)","noteIndex":0},"citationItems":[{"id":6607,"uris":["http://zotero.org/users/4673489/items/FL2QQHPE"],"uri":["http://zotero.org/users/4673489/items/FL2QQHPE"],"itemData":{"id":6607,"type":"article","title":"SPJ Code of Ethics","URL":"https://www.spj.org/pdf/spj-code-of-ethics.pdf","author":[{"family":"SPJ","given":"(Society of Professional Journalists)"}],"accessed":{"date-parts":[["2020",4,27]]},"issued":{"date-parts":[["2014"]]}}}],"schema":"https://github.com/citation-style-language/schema/raw/master/csl-citation.json"} </w:instrText>
      </w:r>
      <w:r w:rsidR="00B427C2" w:rsidRPr="007A4D90">
        <w:rPr>
          <w:rFonts w:ascii="Times New Roman" w:hAnsi="Times New Roman" w:cs="Times New Roman"/>
          <w:lang w:val="en-US"/>
        </w:rPr>
        <w:fldChar w:fldCharType="separate"/>
      </w:r>
      <w:r w:rsidR="00B427C2" w:rsidRPr="007A4D90">
        <w:rPr>
          <w:rFonts w:ascii="Times New Roman" w:hAnsi="Times New Roman" w:cs="Times New Roman"/>
          <w:noProof/>
          <w:lang w:val="en-US"/>
        </w:rPr>
        <w:t>(SPJ 2014)</w:t>
      </w:r>
      <w:r w:rsidR="00B427C2" w:rsidRPr="007A4D90">
        <w:rPr>
          <w:rFonts w:ascii="Times New Roman" w:hAnsi="Times New Roman" w:cs="Times New Roman"/>
          <w:lang w:val="en-US"/>
        </w:rPr>
        <w:fldChar w:fldCharType="end"/>
      </w:r>
      <w:r w:rsidR="007E1931" w:rsidRPr="007A4D90">
        <w:rPr>
          <w:rFonts w:ascii="Times New Roman" w:hAnsi="Times New Roman" w:cs="Times New Roman"/>
          <w:lang w:val="en-US"/>
        </w:rPr>
        <w:t>.</w:t>
      </w:r>
    </w:p>
    <w:p w14:paraId="122E6495" w14:textId="77777777" w:rsidR="00FA1083" w:rsidRPr="007A4D90" w:rsidRDefault="00FA1083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348401B" w14:textId="64A2A4BA" w:rsidR="00F11D1D" w:rsidRPr="007A4D90" w:rsidRDefault="00842A85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Yet, </w:t>
      </w:r>
      <w:r w:rsidR="001A111A">
        <w:rPr>
          <w:rFonts w:ascii="Times New Roman" w:hAnsi="Times New Roman" w:cs="Times New Roman"/>
          <w:lang w:val="en-US"/>
        </w:rPr>
        <w:t xml:space="preserve">as I will argue, </w:t>
      </w:r>
      <w:r>
        <w:rPr>
          <w:rFonts w:ascii="Times New Roman" w:hAnsi="Times New Roman" w:cs="Times New Roman"/>
          <w:lang w:val="en-US"/>
        </w:rPr>
        <w:t xml:space="preserve">the </w:t>
      </w:r>
      <w:r w:rsidR="00C85539" w:rsidRPr="007A4D90">
        <w:rPr>
          <w:rFonts w:ascii="Times New Roman" w:hAnsi="Times New Roman" w:cs="Times New Roman"/>
          <w:lang w:val="en-US"/>
        </w:rPr>
        <w:t>mantra “speak truthfully” is not a helpful one in</w:t>
      </w:r>
      <w:r w:rsidR="00C85539">
        <w:rPr>
          <w:rFonts w:ascii="Times New Roman" w:hAnsi="Times New Roman" w:cs="Times New Roman"/>
          <w:lang w:val="en-US"/>
        </w:rPr>
        <w:t xml:space="preserve"> the</w:t>
      </w:r>
      <w:r w:rsidR="00C85539" w:rsidRPr="007A4D90">
        <w:rPr>
          <w:rFonts w:ascii="Times New Roman" w:hAnsi="Times New Roman" w:cs="Times New Roman"/>
          <w:lang w:val="en-US"/>
        </w:rPr>
        <w:t xml:space="preserve"> context of expert communication:</w:t>
      </w:r>
      <w:r w:rsidR="00C85539">
        <w:rPr>
          <w:rFonts w:ascii="Times New Roman" w:hAnsi="Times New Roman" w:cs="Times New Roman"/>
          <w:lang w:val="en-US"/>
        </w:rPr>
        <w:t xml:space="preserve"> the </w:t>
      </w:r>
      <w:r>
        <w:rPr>
          <w:rFonts w:ascii="Times New Roman" w:hAnsi="Times New Roman" w:cs="Times New Roman"/>
          <w:lang w:val="en-US"/>
        </w:rPr>
        <w:t xml:space="preserve">true challenge for good expert communication </w:t>
      </w:r>
      <w:r w:rsidR="0081552E">
        <w:rPr>
          <w:rFonts w:ascii="Times New Roman" w:hAnsi="Times New Roman" w:cs="Times New Roman"/>
          <w:lang w:val="en-US"/>
        </w:rPr>
        <w:t xml:space="preserve">lies in extracting </w:t>
      </w:r>
      <w:r w:rsidR="00686396">
        <w:rPr>
          <w:rFonts w:ascii="Times New Roman" w:hAnsi="Times New Roman" w:cs="Times New Roman"/>
          <w:lang w:val="en-US"/>
        </w:rPr>
        <w:t xml:space="preserve">the </w:t>
      </w:r>
      <w:r w:rsidR="00686396" w:rsidRPr="008C329D">
        <w:rPr>
          <w:rFonts w:ascii="Times New Roman" w:hAnsi="Times New Roman" w:cs="Times New Roman"/>
          <w:i/>
          <w:iCs/>
          <w:lang w:val="en-US"/>
        </w:rPr>
        <w:lastRenderedPageBreak/>
        <w:t>appropriate</w:t>
      </w:r>
      <w:r w:rsidR="00686396">
        <w:rPr>
          <w:rFonts w:ascii="Times New Roman" w:hAnsi="Times New Roman" w:cs="Times New Roman"/>
          <w:lang w:val="en-US"/>
        </w:rPr>
        <w:t xml:space="preserve"> message from the scientific state-of-the-art</w:t>
      </w:r>
      <w:r w:rsidR="005F42D7">
        <w:rPr>
          <w:rFonts w:ascii="Times New Roman" w:hAnsi="Times New Roman" w:cs="Times New Roman"/>
          <w:lang w:val="en-US"/>
        </w:rPr>
        <w:t>. Since</w:t>
      </w:r>
      <w:r w:rsidR="008C329D">
        <w:rPr>
          <w:rFonts w:ascii="Times New Roman" w:hAnsi="Times New Roman" w:cs="Times New Roman"/>
          <w:lang w:val="en-US"/>
        </w:rPr>
        <w:t xml:space="preserve"> </w:t>
      </w:r>
      <w:r w:rsidR="00BB2342">
        <w:rPr>
          <w:rFonts w:ascii="Times New Roman" w:hAnsi="Times New Roman" w:cs="Times New Roman"/>
          <w:lang w:val="en-US"/>
        </w:rPr>
        <w:t xml:space="preserve">this </w:t>
      </w:r>
      <w:r w:rsidR="00434A6A">
        <w:rPr>
          <w:rFonts w:ascii="Times New Roman" w:hAnsi="Times New Roman" w:cs="Times New Roman"/>
          <w:lang w:val="en-US"/>
        </w:rPr>
        <w:t>involves an important ethical dimension</w:t>
      </w:r>
      <w:r w:rsidR="003D08A8">
        <w:rPr>
          <w:rFonts w:ascii="Times New Roman" w:hAnsi="Times New Roman" w:cs="Times New Roman"/>
          <w:lang w:val="en-US"/>
        </w:rPr>
        <w:t>, i</w:t>
      </w:r>
      <w:r w:rsidR="00B44566" w:rsidRPr="007A4D90">
        <w:rPr>
          <w:rFonts w:ascii="Times New Roman" w:hAnsi="Times New Roman" w:cs="Times New Roman"/>
          <w:lang w:val="en-US"/>
        </w:rPr>
        <w:t xml:space="preserve">n this </w:t>
      </w:r>
      <w:r w:rsidR="00B314B5" w:rsidRPr="007A4D90">
        <w:rPr>
          <w:rFonts w:ascii="Times New Roman" w:hAnsi="Times New Roman" w:cs="Times New Roman"/>
          <w:lang w:val="en-US"/>
        </w:rPr>
        <w:t xml:space="preserve">exploratory </w:t>
      </w:r>
      <w:r w:rsidR="00B44566" w:rsidRPr="007A4D90">
        <w:rPr>
          <w:rFonts w:ascii="Times New Roman" w:hAnsi="Times New Roman" w:cs="Times New Roman"/>
          <w:lang w:val="en-US"/>
        </w:rPr>
        <w:t>piece I</w:t>
      </w:r>
      <w:r w:rsidR="003B1758" w:rsidRPr="007A4D90">
        <w:rPr>
          <w:rFonts w:ascii="Times New Roman" w:hAnsi="Times New Roman" w:cs="Times New Roman"/>
          <w:lang w:val="en-US"/>
        </w:rPr>
        <w:t xml:space="preserve"> would like to </w:t>
      </w:r>
      <w:r w:rsidR="00B454D1" w:rsidRPr="007A4D90">
        <w:rPr>
          <w:rFonts w:ascii="Times New Roman" w:hAnsi="Times New Roman" w:cs="Times New Roman"/>
          <w:lang w:val="en-US"/>
        </w:rPr>
        <w:t>outline the need for an ethics of expert communication</w:t>
      </w:r>
      <w:r w:rsidR="005547DF" w:rsidRPr="007A4D90">
        <w:rPr>
          <w:rFonts w:ascii="Times New Roman" w:hAnsi="Times New Roman" w:cs="Times New Roman"/>
          <w:lang w:val="en-US"/>
        </w:rPr>
        <w:t xml:space="preserve">, and what this might entail. </w:t>
      </w:r>
    </w:p>
    <w:p w14:paraId="10A3ACD2" w14:textId="7229A2D1" w:rsidR="00F94D6D" w:rsidRPr="007A4D90" w:rsidRDefault="00F94D6D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C3B24BE" w14:textId="77777777" w:rsidR="00064925" w:rsidRPr="007A4D90" w:rsidRDefault="00064925" w:rsidP="001A3986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7A4D90">
        <w:rPr>
          <w:rFonts w:ascii="Times New Roman" w:hAnsi="Times New Roman" w:cs="Times New Roman"/>
          <w:b/>
          <w:bCs/>
          <w:i/>
          <w:iCs/>
          <w:lang w:val="en-US"/>
        </w:rPr>
        <w:t>Scientific and Expert Communication</w:t>
      </w:r>
    </w:p>
    <w:p w14:paraId="3182B23F" w14:textId="03BAE030" w:rsidR="009E0C76" w:rsidRPr="007A4D90" w:rsidRDefault="00C77A50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A4D90">
        <w:rPr>
          <w:rFonts w:ascii="Times New Roman" w:hAnsi="Times New Roman" w:cs="Times New Roman"/>
          <w:lang w:val="en-US"/>
        </w:rPr>
        <w:t>The first hint of</w:t>
      </w:r>
      <w:r w:rsidR="00CB15CE" w:rsidRPr="007A4D90">
        <w:rPr>
          <w:rFonts w:ascii="Times New Roman" w:hAnsi="Times New Roman" w:cs="Times New Roman"/>
          <w:lang w:val="en-US"/>
        </w:rPr>
        <w:t xml:space="preserve"> why expert communication </w:t>
      </w:r>
      <w:r w:rsidR="00A55ED5" w:rsidRPr="007A4D90">
        <w:rPr>
          <w:rFonts w:ascii="Times New Roman" w:hAnsi="Times New Roman" w:cs="Times New Roman"/>
          <w:lang w:val="en-US"/>
        </w:rPr>
        <w:t xml:space="preserve">is never simply about </w:t>
      </w:r>
      <w:r w:rsidR="006E1F56" w:rsidRPr="007A4D90">
        <w:rPr>
          <w:rFonts w:ascii="Times New Roman" w:hAnsi="Times New Roman" w:cs="Times New Roman"/>
          <w:lang w:val="en-US"/>
        </w:rPr>
        <w:t>conveying scientific knowledge</w:t>
      </w:r>
      <w:r w:rsidR="001D7B63" w:rsidRPr="007A4D90">
        <w:rPr>
          <w:rFonts w:ascii="Times New Roman" w:hAnsi="Times New Roman" w:cs="Times New Roman"/>
          <w:lang w:val="en-US"/>
        </w:rPr>
        <w:t xml:space="preserve"> can be found in </w:t>
      </w:r>
      <w:r w:rsidR="001D7588" w:rsidRPr="007A4D90">
        <w:rPr>
          <w:rFonts w:ascii="Times New Roman" w:hAnsi="Times New Roman" w:cs="Times New Roman"/>
          <w:lang w:val="en-US"/>
        </w:rPr>
        <w:t xml:space="preserve">the standard unit of </w:t>
      </w:r>
      <w:r w:rsidR="00837BB1" w:rsidRPr="007A4D90">
        <w:rPr>
          <w:rFonts w:ascii="Times New Roman" w:hAnsi="Times New Roman" w:cs="Times New Roman"/>
          <w:lang w:val="en-US"/>
        </w:rPr>
        <w:t xml:space="preserve">scientific </w:t>
      </w:r>
      <w:proofErr w:type="gramStart"/>
      <w:r w:rsidR="00837BB1" w:rsidRPr="007A4D90">
        <w:rPr>
          <w:rFonts w:ascii="Times New Roman" w:hAnsi="Times New Roman" w:cs="Times New Roman"/>
          <w:lang w:val="en-US"/>
        </w:rPr>
        <w:t>communication</w:t>
      </w:r>
      <w:r w:rsidR="001D7B63" w:rsidRPr="007A4D90">
        <w:rPr>
          <w:rFonts w:ascii="Times New Roman" w:hAnsi="Times New Roman" w:cs="Times New Roman"/>
          <w:lang w:val="en-US"/>
        </w:rPr>
        <w:t xml:space="preserve"> </w:t>
      </w:r>
      <w:r w:rsidR="00BF55AA" w:rsidRPr="007A4D90">
        <w:rPr>
          <w:rFonts w:ascii="Times New Roman" w:hAnsi="Times New Roman" w:cs="Times New Roman"/>
          <w:lang w:val="en-US"/>
        </w:rPr>
        <w:t>,</w:t>
      </w:r>
      <w:proofErr w:type="gramEnd"/>
      <w:r w:rsidR="00BF55AA" w:rsidRPr="007A4D90">
        <w:rPr>
          <w:rFonts w:ascii="Times New Roman" w:hAnsi="Times New Roman" w:cs="Times New Roman"/>
          <w:lang w:val="en-US"/>
        </w:rPr>
        <w:t xml:space="preserve"> namely</w:t>
      </w:r>
      <w:r w:rsidR="003538FD">
        <w:rPr>
          <w:rFonts w:ascii="Times New Roman" w:hAnsi="Times New Roman" w:cs="Times New Roman"/>
          <w:lang w:val="en-US"/>
        </w:rPr>
        <w:t xml:space="preserve"> </w:t>
      </w:r>
      <w:r w:rsidR="00E00AEC" w:rsidRPr="007A4D90">
        <w:rPr>
          <w:rFonts w:ascii="Times New Roman" w:hAnsi="Times New Roman" w:cs="Times New Roman"/>
          <w:lang w:val="en-US"/>
        </w:rPr>
        <w:t xml:space="preserve">the scientific paper. </w:t>
      </w:r>
      <w:r w:rsidR="00C5258E" w:rsidRPr="007A4D90">
        <w:rPr>
          <w:rFonts w:ascii="Times New Roman" w:hAnsi="Times New Roman" w:cs="Times New Roman"/>
          <w:lang w:val="en-US"/>
        </w:rPr>
        <w:t xml:space="preserve">In this communication format, </w:t>
      </w:r>
      <w:r w:rsidR="0030245D" w:rsidRPr="007A4D90">
        <w:rPr>
          <w:rFonts w:ascii="Times New Roman" w:hAnsi="Times New Roman" w:cs="Times New Roman"/>
          <w:lang w:val="en-US"/>
        </w:rPr>
        <w:t>the speaker (i.e., author) can assume considerable background knowledge, and can assume that the listener</w:t>
      </w:r>
      <w:r w:rsidR="00590600" w:rsidRPr="007A4D90">
        <w:rPr>
          <w:rFonts w:ascii="Times New Roman" w:hAnsi="Times New Roman" w:cs="Times New Roman"/>
          <w:lang w:val="en-US"/>
        </w:rPr>
        <w:t xml:space="preserve"> (i.e., reader)</w:t>
      </w:r>
      <w:r w:rsidR="0030245D" w:rsidRPr="007A4D90">
        <w:rPr>
          <w:rFonts w:ascii="Times New Roman" w:hAnsi="Times New Roman" w:cs="Times New Roman"/>
          <w:lang w:val="en-US"/>
        </w:rPr>
        <w:t xml:space="preserve"> will be able interpret statements about the relative uncertainty of results</w:t>
      </w:r>
      <w:r w:rsidR="00184807" w:rsidRPr="007A4D90">
        <w:rPr>
          <w:rFonts w:ascii="Times New Roman" w:hAnsi="Times New Roman" w:cs="Times New Roman"/>
          <w:lang w:val="en-US"/>
        </w:rPr>
        <w:t xml:space="preserve">. </w:t>
      </w:r>
      <w:r w:rsidR="00746531" w:rsidRPr="007A4D90">
        <w:rPr>
          <w:rFonts w:ascii="Times New Roman" w:hAnsi="Times New Roman" w:cs="Times New Roman"/>
          <w:lang w:val="en-US"/>
        </w:rPr>
        <w:t>Certainties are never available</w:t>
      </w:r>
      <w:r w:rsidR="00C17D2C" w:rsidRPr="007A4D90">
        <w:rPr>
          <w:rFonts w:ascii="Times New Roman" w:hAnsi="Times New Roman" w:cs="Times New Roman"/>
          <w:lang w:val="en-US"/>
        </w:rPr>
        <w:t>, but only p-values and effect sizes</w:t>
      </w:r>
      <w:r w:rsidR="00A17251" w:rsidRPr="007A4D90">
        <w:rPr>
          <w:rFonts w:ascii="Times New Roman" w:hAnsi="Times New Roman" w:cs="Times New Roman"/>
          <w:lang w:val="en-US"/>
        </w:rPr>
        <w:t xml:space="preserve">; conclusions </w:t>
      </w:r>
      <w:r w:rsidR="00CE1C84">
        <w:rPr>
          <w:rFonts w:ascii="Times New Roman" w:hAnsi="Times New Roman" w:cs="Times New Roman"/>
          <w:lang w:val="en-US"/>
        </w:rPr>
        <w:t>are</w:t>
      </w:r>
      <w:r w:rsidR="00A17251" w:rsidRPr="007A4D90">
        <w:rPr>
          <w:rFonts w:ascii="Times New Roman" w:hAnsi="Times New Roman" w:cs="Times New Roman"/>
          <w:lang w:val="en-US"/>
        </w:rPr>
        <w:t xml:space="preserve"> only </w:t>
      </w:r>
      <w:r w:rsidR="00CE1C84">
        <w:rPr>
          <w:rFonts w:ascii="Times New Roman" w:hAnsi="Times New Roman" w:cs="Times New Roman"/>
          <w:lang w:val="en-US"/>
        </w:rPr>
        <w:t>ever</w:t>
      </w:r>
      <w:r w:rsidR="00A17251" w:rsidRPr="007A4D90">
        <w:rPr>
          <w:rFonts w:ascii="Times New Roman" w:hAnsi="Times New Roman" w:cs="Times New Roman"/>
          <w:lang w:val="en-US"/>
        </w:rPr>
        <w:t xml:space="preserve"> drawn </w:t>
      </w:r>
      <w:r w:rsidR="00C47FFC" w:rsidRPr="007A4D90">
        <w:rPr>
          <w:rFonts w:ascii="Times New Roman" w:hAnsi="Times New Roman" w:cs="Times New Roman"/>
          <w:lang w:val="en-US"/>
        </w:rPr>
        <w:t xml:space="preserve">with caution and caveats. </w:t>
      </w:r>
    </w:p>
    <w:p w14:paraId="0D583245" w14:textId="77777777" w:rsidR="001A3986" w:rsidRPr="007A4D90" w:rsidRDefault="001A3986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10A35B8" w14:textId="0470AFBF" w:rsidR="005062BD" w:rsidRPr="007A4D90" w:rsidRDefault="0004415A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A4D90">
        <w:rPr>
          <w:rFonts w:ascii="Times New Roman" w:hAnsi="Times New Roman" w:cs="Times New Roman"/>
          <w:lang w:val="en-US"/>
        </w:rPr>
        <w:t>Such level of detail</w:t>
      </w:r>
      <w:r w:rsidR="00E7794A" w:rsidRPr="007A4D90">
        <w:rPr>
          <w:rFonts w:ascii="Times New Roman" w:hAnsi="Times New Roman" w:cs="Times New Roman"/>
          <w:lang w:val="en-US"/>
        </w:rPr>
        <w:t xml:space="preserve"> and caution would be wholly inappropriate </w:t>
      </w:r>
      <w:r w:rsidR="000C375F">
        <w:rPr>
          <w:rFonts w:ascii="Times New Roman" w:hAnsi="Times New Roman" w:cs="Times New Roman"/>
          <w:lang w:val="en-US"/>
        </w:rPr>
        <w:t>should</w:t>
      </w:r>
      <w:r w:rsidR="00EC267C" w:rsidRPr="007A4D90">
        <w:rPr>
          <w:rFonts w:ascii="Times New Roman" w:hAnsi="Times New Roman" w:cs="Times New Roman"/>
          <w:lang w:val="en-US"/>
        </w:rPr>
        <w:t xml:space="preserve"> the</w:t>
      </w:r>
      <w:r w:rsidR="00E7794A" w:rsidRPr="007A4D90">
        <w:rPr>
          <w:rFonts w:ascii="Times New Roman" w:hAnsi="Times New Roman" w:cs="Times New Roman"/>
          <w:lang w:val="en-US"/>
        </w:rPr>
        <w:t xml:space="preserve"> scientist </w:t>
      </w:r>
      <w:r w:rsidR="000C375F">
        <w:rPr>
          <w:rFonts w:ascii="Times New Roman" w:hAnsi="Times New Roman" w:cs="Times New Roman"/>
          <w:lang w:val="en-US"/>
        </w:rPr>
        <w:t xml:space="preserve">be </w:t>
      </w:r>
      <w:r w:rsidR="00EC267C" w:rsidRPr="007A4D90">
        <w:rPr>
          <w:rFonts w:ascii="Times New Roman" w:hAnsi="Times New Roman" w:cs="Times New Roman"/>
          <w:lang w:val="en-US"/>
        </w:rPr>
        <w:t>communicat</w:t>
      </w:r>
      <w:r w:rsidR="000C375F">
        <w:rPr>
          <w:rFonts w:ascii="Times New Roman" w:hAnsi="Times New Roman" w:cs="Times New Roman"/>
          <w:lang w:val="en-US"/>
        </w:rPr>
        <w:t>ing</w:t>
      </w:r>
      <w:r w:rsidR="00EC267C" w:rsidRPr="007A4D90">
        <w:rPr>
          <w:rFonts w:ascii="Times New Roman" w:hAnsi="Times New Roman" w:cs="Times New Roman"/>
          <w:lang w:val="en-US"/>
        </w:rPr>
        <w:t xml:space="preserve"> to </w:t>
      </w:r>
      <w:r w:rsidR="00E360B9" w:rsidRPr="007A4D90">
        <w:rPr>
          <w:rFonts w:ascii="Times New Roman" w:hAnsi="Times New Roman" w:cs="Times New Roman"/>
          <w:lang w:val="en-US"/>
        </w:rPr>
        <w:t xml:space="preserve">the public, media, or politicians. </w:t>
      </w:r>
      <w:r w:rsidR="005B7E8D" w:rsidRPr="007A4D90">
        <w:rPr>
          <w:rFonts w:ascii="Times New Roman" w:hAnsi="Times New Roman" w:cs="Times New Roman"/>
          <w:lang w:val="en-US"/>
        </w:rPr>
        <w:t xml:space="preserve">The public and politicians are not necessarily interested in </w:t>
      </w:r>
      <w:r w:rsidR="006721FB" w:rsidRPr="007A4D90">
        <w:rPr>
          <w:rFonts w:ascii="Times New Roman" w:hAnsi="Times New Roman" w:cs="Times New Roman"/>
          <w:lang w:val="en-US"/>
        </w:rPr>
        <w:t xml:space="preserve">epistemological </w:t>
      </w:r>
      <w:r w:rsidR="00235C77" w:rsidRPr="007A4D90">
        <w:rPr>
          <w:rFonts w:ascii="Times New Roman" w:hAnsi="Times New Roman" w:cs="Times New Roman"/>
          <w:lang w:val="en-US"/>
        </w:rPr>
        <w:t>nuances</w:t>
      </w:r>
      <w:r w:rsidR="00E42D15">
        <w:rPr>
          <w:rFonts w:ascii="Times New Roman" w:hAnsi="Times New Roman" w:cs="Times New Roman"/>
          <w:lang w:val="en-US"/>
        </w:rPr>
        <w:t xml:space="preserve"> for their own sake</w:t>
      </w:r>
      <w:r w:rsidR="00235C77" w:rsidRPr="007A4D90">
        <w:rPr>
          <w:rFonts w:ascii="Times New Roman" w:hAnsi="Times New Roman" w:cs="Times New Roman"/>
          <w:lang w:val="en-US"/>
        </w:rPr>
        <w:t xml:space="preserve">; they want to know what needs to be done. </w:t>
      </w:r>
      <w:r w:rsidR="000943FD" w:rsidRPr="007A4D90">
        <w:rPr>
          <w:rFonts w:ascii="Times New Roman" w:hAnsi="Times New Roman" w:cs="Times New Roman"/>
          <w:lang w:val="en-US"/>
        </w:rPr>
        <w:t xml:space="preserve">This goal entails </w:t>
      </w:r>
      <w:r w:rsidR="00962A2A" w:rsidRPr="007A4D90">
        <w:rPr>
          <w:rFonts w:ascii="Times New Roman" w:hAnsi="Times New Roman" w:cs="Times New Roman"/>
          <w:lang w:val="en-US"/>
        </w:rPr>
        <w:t>a fundamental alteration of the communication format</w:t>
      </w:r>
      <w:r w:rsidR="005062BD" w:rsidRPr="007A4D90">
        <w:rPr>
          <w:rFonts w:ascii="Times New Roman" w:hAnsi="Times New Roman" w:cs="Times New Roman"/>
          <w:lang w:val="en-US"/>
        </w:rPr>
        <w:t>, which now involves the</w:t>
      </w:r>
      <w:r w:rsidR="00780C1A" w:rsidRPr="007A4D90">
        <w:rPr>
          <w:rFonts w:ascii="Times New Roman" w:hAnsi="Times New Roman" w:cs="Times New Roman"/>
          <w:lang w:val="en-US"/>
        </w:rPr>
        <w:t xml:space="preserve"> balancing </w:t>
      </w:r>
      <w:r w:rsidR="005062BD" w:rsidRPr="007A4D90">
        <w:rPr>
          <w:rFonts w:ascii="Times New Roman" w:hAnsi="Times New Roman" w:cs="Times New Roman"/>
          <w:lang w:val="en-US"/>
        </w:rPr>
        <w:t xml:space="preserve">of </w:t>
      </w:r>
      <w:r w:rsidR="000D6098" w:rsidRPr="007A4D90">
        <w:rPr>
          <w:rFonts w:ascii="Times New Roman" w:hAnsi="Times New Roman" w:cs="Times New Roman"/>
          <w:lang w:val="en-US"/>
        </w:rPr>
        <w:t>two service ideals: the scientific service ideal and a public service ideal</w:t>
      </w:r>
      <w:r w:rsidR="005062BD" w:rsidRPr="007A4D90">
        <w:rPr>
          <w:rFonts w:ascii="Times New Roman" w:hAnsi="Times New Roman" w:cs="Times New Roman"/>
          <w:lang w:val="en-US"/>
        </w:rPr>
        <w:t>. The former involves accurately conveying the scientific state-of-the-art, without eschewing nuance and degrees of uncertainty</w:t>
      </w:r>
      <w:r w:rsidR="00DB441D">
        <w:rPr>
          <w:rFonts w:ascii="Times New Roman" w:hAnsi="Times New Roman" w:cs="Times New Roman"/>
          <w:lang w:val="en-US"/>
        </w:rPr>
        <w:t>, while t</w:t>
      </w:r>
      <w:r w:rsidR="005062BD" w:rsidRPr="007A4D90">
        <w:rPr>
          <w:rFonts w:ascii="Times New Roman" w:hAnsi="Times New Roman" w:cs="Times New Roman"/>
          <w:lang w:val="en-US"/>
        </w:rPr>
        <w:t xml:space="preserve">he latter involves choosing those words that will beneficially impact a public </w:t>
      </w:r>
      <w:r w:rsidR="00F815F7">
        <w:rPr>
          <w:rFonts w:ascii="Times New Roman" w:hAnsi="Times New Roman" w:cs="Times New Roman"/>
          <w:lang w:val="en-US"/>
        </w:rPr>
        <w:t>good</w:t>
      </w:r>
      <w:r w:rsidR="005062BD" w:rsidRPr="007A4D90">
        <w:rPr>
          <w:rFonts w:ascii="Times New Roman" w:hAnsi="Times New Roman" w:cs="Times New Roman"/>
          <w:lang w:val="en-US"/>
        </w:rPr>
        <w:t xml:space="preserve"> (e.g. public health, or climate change). </w:t>
      </w:r>
    </w:p>
    <w:p w14:paraId="7C0BDAE0" w14:textId="6DD8BB68" w:rsidR="005062BD" w:rsidRPr="007A4D90" w:rsidRDefault="005062BD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4D1A3B2" w14:textId="74985306" w:rsidR="00A63789" w:rsidRPr="007A4D90" w:rsidRDefault="0031080F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A4D90">
        <w:rPr>
          <w:rFonts w:ascii="Times New Roman" w:hAnsi="Times New Roman" w:cs="Times New Roman"/>
          <w:lang w:val="en-US"/>
        </w:rPr>
        <w:t>Hence</w:t>
      </w:r>
      <w:r w:rsidR="005062BD" w:rsidRPr="007A4D90">
        <w:rPr>
          <w:rFonts w:ascii="Times New Roman" w:hAnsi="Times New Roman" w:cs="Times New Roman"/>
          <w:lang w:val="en-US"/>
        </w:rPr>
        <w:t xml:space="preserve">, on a purely conceptual level, a rather strict distinction should be made between </w:t>
      </w:r>
      <w:r w:rsidR="00D133C0" w:rsidRPr="007A4D90">
        <w:rPr>
          <w:rFonts w:ascii="Times New Roman" w:hAnsi="Times New Roman" w:cs="Times New Roman"/>
          <w:lang w:val="en-US"/>
        </w:rPr>
        <w:t xml:space="preserve">scientific communication (directed </w:t>
      </w:r>
      <w:r w:rsidR="00A676F2" w:rsidRPr="007A4D90">
        <w:rPr>
          <w:rFonts w:ascii="Times New Roman" w:hAnsi="Times New Roman" w:cs="Times New Roman"/>
          <w:lang w:val="en-US"/>
        </w:rPr>
        <w:t>towards</w:t>
      </w:r>
      <w:r w:rsidR="005062BD" w:rsidRPr="007A4D90">
        <w:rPr>
          <w:rFonts w:ascii="Times New Roman" w:hAnsi="Times New Roman" w:cs="Times New Roman"/>
          <w:lang w:val="en-US"/>
        </w:rPr>
        <w:t xml:space="preserve"> fellow scientists</w:t>
      </w:r>
      <w:r w:rsidR="00D133C0" w:rsidRPr="007A4D90">
        <w:rPr>
          <w:rFonts w:ascii="Times New Roman" w:hAnsi="Times New Roman" w:cs="Times New Roman"/>
          <w:lang w:val="en-US"/>
        </w:rPr>
        <w:t>) and expert communication (directed towards members of the public)</w:t>
      </w:r>
      <w:r w:rsidR="00A676F2" w:rsidRPr="007A4D90">
        <w:rPr>
          <w:rFonts w:ascii="Times New Roman" w:hAnsi="Times New Roman" w:cs="Times New Roman"/>
          <w:lang w:val="en-US"/>
        </w:rPr>
        <w:t xml:space="preserve">. </w:t>
      </w:r>
      <w:r w:rsidR="006453BD" w:rsidRPr="007A4D90">
        <w:rPr>
          <w:rFonts w:ascii="Times New Roman" w:hAnsi="Times New Roman" w:cs="Times New Roman"/>
          <w:lang w:val="en-US"/>
        </w:rPr>
        <w:t xml:space="preserve">This is why the mantra “speak truthfully” </w:t>
      </w:r>
      <w:r w:rsidR="000D0CFA">
        <w:rPr>
          <w:rFonts w:ascii="Times New Roman" w:hAnsi="Times New Roman" w:cs="Times New Roman"/>
          <w:lang w:val="en-US"/>
        </w:rPr>
        <w:t xml:space="preserve">in context of expert communication </w:t>
      </w:r>
      <w:r w:rsidR="00E0065E" w:rsidRPr="007A4D90">
        <w:rPr>
          <w:rFonts w:ascii="Times New Roman" w:hAnsi="Times New Roman" w:cs="Times New Roman"/>
          <w:lang w:val="en-US"/>
        </w:rPr>
        <w:t>raises the question: which truth?</w:t>
      </w:r>
      <w:r w:rsidR="00C3118F" w:rsidRPr="007A4D90">
        <w:rPr>
          <w:rFonts w:ascii="Times New Roman" w:hAnsi="Times New Roman" w:cs="Times New Roman"/>
          <w:lang w:val="en-US"/>
        </w:rPr>
        <w:t xml:space="preserve"> </w:t>
      </w:r>
      <w:r w:rsidR="000224B6">
        <w:rPr>
          <w:rFonts w:ascii="Times New Roman" w:hAnsi="Times New Roman" w:cs="Times New Roman"/>
          <w:lang w:val="en-US"/>
        </w:rPr>
        <w:t xml:space="preserve">What message should be extracted from the state-of-the-art? </w:t>
      </w:r>
      <w:r w:rsidR="00F1086A" w:rsidRPr="007A4D90">
        <w:rPr>
          <w:rFonts w:ascii="Times New Roman" w:hAnsi="Times New Roman" w:cs="Times New Roman"/>
          <w:lang w:val="en-US"/>
        </w:rPr>
        <w:t xml:space="preserve">Should potential dangers be emphasized, </w:t>
      </w:r>
      <w:r w:rsidR="008E3FAA" w:rsidRPr="007A4D90">
        <w:rPr>
          <w:rFonts w:ascii="Times New Roman" w:hAnsi="Times New Roman" w:cs="Times New Roman"/>
          <w:lang w:val="en-US"/>
        </w:rPr>
        <w:t xml:space="preserve">or </w:t>
      </w:r>
      <w:r w:rsidR="00AF46AF">
        <w:rPr>
          <w:rFonts w:ascii="Times New Roman" w:hAnsi="Times New Roman" w:cs="Times New Roman"/>
          <w:lang w:val="en-US"/>
        </w:rPr>
        <w:t xml:space="preserve">rather </w:t>
      </w:r>
      <w:r w:rsidR="008E3FAA" w:rsidRPr="007A4D90">
        <w:rPr>
          <w:rFonts w:ascii="Times New Roman" w:hAnsi="Times New Roman" w:cs="Times New Roman"/>
          <w:lang w:val="en-US"/>
        </w:rPr>
        <w:t xml:space="preserve">the epistemological uncertainty? </w:t>
      </w:r>
      <w:r w:rsidR="000C17E2" w:rsidRPr="007A4D90">
        <w:rPr>
          <w:rFonts w:ascii="Times New Roman" w:hAnsi="Times New Roman" w:cs="Times New Roman"/>
          <w:lang w:val="en-US"/>
        </w:rPr>
        <w:t>S</w:t>
      </w:r>
      <w:r w:rsidR="00523090" w:rsidRPr="007A4D90">
        <w:rPr>
          <w:rFonts w:ascii="Times New Roman" w:hAnsi="Times New Roman" w:cs="Times New Roman"/>
          <w:lang w:val="en-US"/>
        </w:rPr>
        <w:t xml:space="preserve">cientific </w:t>
      </w:r>
      <w:r w:rsidR="000C17E2" w:rsidRPr="007A4D90">
        <w:rPr>
          <w:rFonts w:ascii="Times New Roman" w:hAnsi="Times New Roman" w:cs="Times New Roman"/>
          <w:lang w:val="en-US"/>
        </w:rPr>
        <w:t>communication</w:t>
      </w:r>
      <w:r w:rsidR="00523090" w:rsidRPr="007A4D90">
        <w:rPr>
          <w:rFonts w:ascii="Times New Roman" w:hAnsi="Times New Roman" w:cs="Times New Roman"/>
          <w:lang w:val="en-US"/>
        </w:rPr>
        <w:t xml:space="preserve"> does not require that a choice </w:t>
      </w:r>
      <w:r w:rsidR="003538FD">
        <w:rPr>
          <w:rFonts w:ascii="Times New Roman" w:hAnsi="Times New Roman" w:cs="Times New Roman"/>
          <w:lang w:val="en-US"/>
        </w:rPr>
        <w:t>be</w:t>
      </w:r>
      <w:r w:rsidR="00523090" w:rsidRPr="007A4D90">
        <w:rPr>
          <w:rFonts w:ascii="Times New Roman" w:hAnsi="Times New Roman" w:cs="Times New Roman"/>
          <w:lang w:val="en-US"/>
        </w:rPr>
        <w:t xml:space="preserve"> made, but </w:t>
      </w:r>
      <w:r w:rsidR="002B7A06">
        <w:rPr>
          <w:rFonts w:ascii="Times New Roman" w:hAnsi="Times New Roman" w:cs="Times New Roman"/>
          <w:lang w:val="en-US"/>
        </w:rPr>
        <w:t xml:space="preserve">the </w:t>
      </w:r>
      <w:r w:rsidR="00B426E8">
        <w:rPr>
          <w:rFonts w:ascii="Times New Roman" w:hAnsi="Times New Roman" w:cs="Times New Roman"/>
          <w:lang w:val="en-US"/>
        </w:rPr>
        <w:t xml:space="preserve">concise </w:t>
      </w:r>
      <w:r w:rsidR="00226A57">
        <w:rPr>
          <w:rFonts w:ascii="Times New Roman" w:hAnsi="Times New Roman" w:cs="Times New Roman"/>
          <w:lang w:val="en-US"/>
        </w:rPr>
        <w:t xml:space="preserve">and action-oriented </w:t>
      </w:r>
      <w:r w:rsidR="00B426E8">
        <w:rPr>
          <w:rFonts w:ascii="Times New Roman" w:hAnsi="Times New Roman" w:cs="Times New Roman"/>
          <w:lang w:val="en-US"/>
        </w:rPr>
        <w:t xml:space="preserve">format </w:t>
      </w:r>
      <w:r w:rsidR="00226A57">
        <w:rPr>
          <w:rFonts w:ascii="Times New Roman" w:hAnsi="Times New Roman" w:cs="Times New Roman"/>
          <w:lang w:val="en-US"/>
        </w:rPr>
        <w:t xml:space="preserve">of </w:t>
      </w:r>
      <w:r w:rsidR="00523090" w:rsidRPr="007A4D90">
        <w:rPr>
          <w:rFonts w:ascii="Times New Roman" w:hAnsi="Times New Roman" w:cs="Times New Roman"/>
          <w:lang w:val="en-US"/>
        </w:rPr>
        <w:t xml:space="preserve">expert communication </w:t>
      </w:r>
      <w:r w:rsidR="00226A57">
        <w:rPr>
          <w:rFonts w:ascii="Times New Roman" w:hAnsi="Times New Roman" w:cs="Times New Roman"/>
          <w:lang w:val="en-US"/>
        </w:rPr>
        <w:t>demands it</w:t>
      </w:r>
      <w:r w:rsidR="00523090" w:rsidRPr="007A4D90">
        <w:rPr>
          <w:rFonts w:ascii="Times New Roman" w:hAnsi="Times New Roman" w:cs="Times New Roman"/>
          <w:lang w:val="en-US"/>
        </w:rPr>
        <w:t>.</w:t>
      </w:r>
      <w:r w:rsidR="00DF4E6A" w:rsidRPr="007A4D90">
        <w:rPr>
          <w:rFonts w:ascii="Times New Roman" w:hAnsi="Times New Roman" w:cs="Times New Roman"/>
          <w:lang w:val="en-US"/>
        </w:rPr>
        <w:t xml:space="preserve"> </w:t>
      </w:r>
    </w:p>
    <w:p w14:paraId="66157892" w14:textId="77777777" w:rsidR="00A63789" w:rsidRPr="007A4D90" w:rsidRDefault="00A63789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EE6946E" w14:textId="5386FCF0" w:rsidR="00F711DB" w:rsidRPr="007A4D90" w:rsidRDefault="00B41271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A4D90">
        <w:rPr>
          <w:rFonts w:ascii="Times New Roman" w:hAnsi="Times New Roman" w:cs="Times New Roman"/>
          <w:lang w:val="en-US"/>
        </w:rPr>
        <w:t xml:space="preserve">As an example, </w:t>
      </w:r>
      <w:r w:rsidR="00840DA2">
        <w:rPr>
          <w:rFonts w:ascii="Times New Roman" w:hAnsi="Times New Roman" w:cs="Times New Roman"/>
          <w:lang w:val="en-US"/>
        </w:rPr>
        <w:t xml:space="preserve">consider </w:t>
      </w:r>
      <w:r w:rsidR="0056076F" w:rsidRPr="007A4D90">
        <w:rPr>
          <w:rFonts w:ascii="Times New Roman" w:hAnsi="Times New Roman" w:cs="Times New Roman"/>
          <w:lang w:val="en-US"/>
        </w:rPr>
        <w:t xml:space="preserve">how many Western experts </w:t>
      </w:r>
      <w:r w:rsidR="00A71380" w:rsidRPr="007A4D90">
        <w:rPr>
          <w:rFonts w:ascii="Times New Roman" w:hAnsi="Times New Roman" w:cs="Times New Roman"/>
          <w:lang w:val="en-US"/>
        </w:rPr>
        <w:t xml:space="preserve">were comparing Covid-19 to the </w:t>
      </w:r>
      <w:r w:rsidR="00C32FCD" w:rsidRPr="007A4D90">
        <w:rPr>
          <w:rFonts w:ascii="Times New Roman" w:hAnsi="Times New Roman" w:cs="Times New Roman"/>
          <w:lang w:val="en-US"/>
        </w:rPr>
        <w:t xml:space="preserve">seasonal </w:t>
      </w:r>
      <w:r w:rsidR="00A71380" w:rsidRPr="007A4D90">
        <w:rPr>
          <w:rFonts w:ascii="Times New Roman" w:hAnsi="Times New Roman" w:cs="Times New Roman"/>
          <w:lang w:val="en-US"/>
        </w:rPr>
        <w:t xml:space="preserve">flu, even as late as March. </w:t>
      </w:r>
      <w:r w:rsidR="00173D26" w:rsidRPr="007A4D90">
        <w:rPr>
          <w:rFonts w:ascii="Times New Roman" w:hAnsi="Times New Roman" w:cs="Times New Roman"/>
          <w:lang w:val="en-US"/>
        </w:rPr>
        <w:t xml:space="preserve">Yet, experts </w:t>
      </w:r>
      <w:r w:rsidR="00A63789" w:rsidRPr="007A4D90">
        <w:rPr>
          <w:rFonts w:ascii="Times New Roman" w:hAnsi="Times New Roman" w:cs="Times New Roman"/>
          <w:lang w:val="en-US"/>
        </w:rPr>
        <w:t>in countries such as Taiwan, South Korea, or Singapore</w:t>
      </w:r>
      <w:r w:rsidR="00DC02EB" w:rsidRPr="007A4D90">
        <w:rPr>
          <w:rFonts w:ascii="Times New Roman" w:hAnsi="Times New Roman" w:cs="Times New Roman"/>
          <w:lang w:val="en-US"/>
        </w:rPr>
        <w:t xml:space="preserve">, with </w:t>
      </w:r>
      <w:r w:rsidR="00A63789" w:rsidRPr="007A4D90">
        <w:rPr>
          <w:rFonts w:ascii="Times New Roman" w:hAnsi="Times New Roman" w:cs="Times New Roman"/>
          <w:lang w:val="en-US"/>
        </w:rPr>
        <w:t xml:space="preserve">access to </w:t>
      </w:r>
      <w:r w:rsidR="00FD233B" w:rsidRPr="007A4D90">
        <w:rPr>
          <w:rFonts w:ascii="Times New Roman" w:hAnsi="Times New Roman" w:cs="Times New Roman"/>
          <w:lang w:val="en-US"/>
        </w:rPr>
        <w:t>identical</w:t>
      </w:r>
      <w:r w:rsidR="00A63789" w:rsidRPr="007A4D90">
        <w:rPr>
          <w:rFonts w:ascii="Times New Roman" w:hAnsi="Times New Roman" w:cs="Times New Roman"/>
          <w:lang w:val="en-US"/>
        </w:rPr>
        <w:t xml:space="preserve"> scientific data, </w:t>
      </w:r>
      <w:r w:rsidR="00912F23">
        <w:rPr>
          <w:rFonts w:ascii="Times New Roman" w:hAnsi="Times New Roman" w:cs="Times New Roman"/>
          <w:lang w:val="en-US"/>
        </w:rPr>
        <w:t>had come</w:t>
      </w:r>
      <w:r w:rsidR="00A63789" w:rsidRPr="007A4D90">
        <w:rPr>
          <w:rFonts w:ascii="Times New Roman" w:hAnsi="Times New Roman" w:cs="Times New Roman"/>
          <w:lang w:val="en-US"/>
        </w:rPr>
        <w:t xml:space="preserve"> to radically different </w:t>
      </w:r>
      <w:r w:rsidR="00AB12B7" w:rsidRPr="007A4D90">
        <w:rPr>
          <w:rFonts w:ascii="Times New Roman" w:hAnsi="Times New Roman" w:cs="Times New Roman"/>
          <w:lang w:val="en-US"/>
        </w:rPr>
        <w:t>(an</w:t>
      </w:r>
      <w:r w:rsidR="003C64B7" w:rsidRPr="007A4D90">
        <w:rPr>
          <w:rFonts w:ascii="Times New Roman" w:hAnsi="Times New Roman" w:cs="Times New Roman"/>
          <w:lang w:val="en-US"/>
        </w:rPr>
        <w:t>d</w:t>
      </w:r>
      <w:r w:rsidR="00AB12B7" w:rsidRPr="007A4D90">
        <w:rPr>
          <w:rFonts w:ascii="Times New Roman" w:hAnsi="Times New Roman" w:cs="Times New Roman"/>
          <w:lang w:val="en-US"/>
        </w:rPr>
        <w:t xml:space="preserve"> in retrospect, more appropriate) </w:t>
      </w:r>
      <w:r w:rsidR="00A63789" w:rsidRPr="007A4D90">
        <w:rPr>
          <w:rFonts w:ascii="Times New Roman" w:hAnsi="Times New Roman" w:cs="Times New Roman"/>
          <w:lang w:val="en-US"/>
        </w:rPr>
        <w:t>conclusions.</w:t>
      </w:r>
      <w:r w:rsidR="005D24A7" w:rsidRPr="007A4D90">
        <w:rPr>
          <w:rFonts w:ascii="Times New Roman" w:hAnsi="Times New Roman" w:cs="Times New Roman"/>
          <w:lang w:val="en-US"/>
        </w:rPr>
        <w:t xml:space="preserve"> This</w:t>
      </w:r>
      <w:r w:rsidR="00FD287F" w:rsidRPr="007A4D90">
        <w:rPr>
          <w:rFonts w:ascii="Times New Roman" w:hAnsi="Times New Roman" w:cs="Times New Roman"/>
          <w:lang w:val="en-US"/>
        </w:rPr>
        <w:t xml:space="preserve"> a further illustration of </w:t>
      </w:r>
      <w:r w:rsidR="005D24A7" w:rsidRPr="007A4D90">
        <w:rPr>
          <w:rFonts w:ascii="Times New Roman" w:hAnsi="Times New Roman" w:cs="Times New Roman"/>
          <w:lang w:val="en-US"/>
        </w:rPr>
        <w:t xml:space="preserve">how </w:t>
      </w:r>
      <w:r w:rsidR="002623C5" w:rsidRPr="007A4D90">
        <w:rPr>
          <w:rFonts w:ascii="Times New Roman" w:hAnsi="Times New Roman" w:cs="Times New Roman"/>
          <w:lang w:val="en-US"/>
        </w:rPr>
        <w:t xml:space="preserve">expert </w:t>
      </w:r>
      <w:r w:rsidR="005D24A7" w:rsidRPr="007A4D90">
        <w:rPr>
          <w:rFonts w:ascii="Times New Roman" w:hAnsi="Times New Roman" w:cs="Times New Roman"/>
          <w:lang w:val="en-US"/>
        </w:rPr>
        <w:t xml:space="preserve">deliberation and </w:t>
      </w:r>
      <w:r w:rsidR="002623C5" w:rsidRPr="007A4D90">
        <w:rPr>
          <w:rFonts w:ascii="Times New Roman" w:hAnsi="Times New Roman" w:cs="Times New Roman"/>
          <w:lang w:val="en-US"/>
        </w:rPr>
        <w:lastRenderedPageBreak/>
        <w:t xml:space="preserve">communication </w:t>
      </w:r>
      <w:r w:rsidR="00DB441D">
        <w:rPr>
          <w:rFonts w:ascii="Times New Roman" w:hAnsi="Times New Roman" w:cs="Times New Roman"/>
          <w:lang w:val="en-US"/>
        </w:rPr>
        <w:t xml:space="preserve">can </w:t>
      </w:r>
      <w:r w:rsidR="002623C5" w:rsidRPr="007A4D90">
        <w:rPr>
          <w:rFonts w:ascii="Times New Roman" w:hAnsi="Times New Roman" w:cs="Times New Roman"/>
          <w:lang w:val="en-US"/>
        </w:rPr>
        <w:t xml:space="preserve">depend on a </w:t>
      </w:r>
      <w:r w:rsidR="0006264A" w:rsidRPr="007A4D90">
        <w:rPr>
          <w:rFonts w:ascii="Times New Roman" w:hAnsi="Times New Roman" w:cs="Times New Roman"/>
          <w:lang w:val="en-US"/>
        </w:rPr>
        <w:t xml:space="preserve">host of </w:t>
      </w:r>
      <w:r w:rsidR="00F82889" w:rsidRPr="007A4D90">
        <w:rPr>
          <w:rFonts w:ascii="Times New Roman" w:hAnsi="Times New Roman" w:cs="Times New Roman"/>
          <w:lang w:val="en-US"/>
        </w:rPr>
        <w:t>non-scientific factors</w:t>
      </w:r>
      <w:r w:rsidR="00B15B74">
        <w:rPr>
          <w:rFonts w:ascii="Times New Roman" w:hAnsi="Times New Roman" w:cs="Times New Roman"/>
          <w:lang w:val="en-US"/>
        </w:rPr>
        <w:t xml:space="preserve">, </w:t>
      </w:r>
      <w:r w:rsidR="00C438F8" w:rsidRPr="007A4D90">
        <w:rPr>
          <w:rFonts w:ascii="Times New Roman" w:hAnsi="Times New Roman" w:cs="Times New Roman"/>
          <w:lang w:val="en-US"/>
        </w:rPr>
        <w:t>bureaucratic</w:t>
      </w:r>
      <w:r w:rsidR="001A1598">
        <w:rPr>
          <w:rFonts w:ascii="Times New Roman" w:hAnsi="Times New Roman" w:cs="Times New Roman"/>
          <w:lang w:val="en-US"/>
        </w:rPr>
        <w:t>,</w:t>
      </w:r>
      <w:r w:rsidR="00C438F8" w:rsidRPr="007A4D90">
        <w:rPr>
          <w:rFonts w:ascii="Times New Roman" w:hAnsi="Times New Roman" w:cs="Times New Roman"/>
          <w:lang w:val="en-US"/>
        </w:rPr>
        <w:t xml:space="preserve"> political </w:t>
      </w:r>
      <w:r w:rsidR="001A1598">
        <w:rPr>
          <w:rFonts w:ascii="Times New Roman" w:hAnsi="Times New Roman" w:cs="Times New Roman"/>
          <w:lang w:val="en-US"/>
        </w:rPr>
        <w:t xml:space="preserve">and </w:t>
      </w:r>
      <w:r w:rsidR="007C0AA7" w:rsidRPr="007A4D90">
        <w:rPr>
          <w:rFonts w:ascii="Times New Roman" w:hAnsi="Times New Roman" w:cs="Times New Roman"/>
          <w:lang w:val="en-US"/>
        </w:rPr>
        <w:t>cultural</w:t>
      </w:r>
      <w:r w:rsidR="009407F1" w:rsidRPr="007A4D90">
        <w:rPr>
          <w:rFonts w:ascii="Times New Roman" w:hAnsi="Times New Roman" w:cs="Times New Roman"/>
          <w:lang w:val="en-US"/>
        </w:rPr>
        <w:t>.</w:t>
      </w:r>
    </w:p>
    <w:p w14:paraId="41987C2D" w14:textId="77777777" w:rsidR="00A63789" w:rsidRPr="007A4D90" w:rsidRDefault="00A63789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2B33851" w14:textId="4C78F317" w:rsidR="00064925" w:rsidRPr="007A4D90" w:rsidRDefault="00064925" w:rsidP="0006492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7A4D90">
        <w:rPr>
          <w:rFonts w:ascii="Times New Roman" w:hAnsi="Times New Roman" w:cs="Times New Roman"/>
          <w:b/>
          <w:bCs/>
          <w:i/>
          <w:iCs/>
          <w:lang w:val="en-US"/>
        </w:rPr>
        <w:t>Distrust and Expert Communication</w:t>
      </w:r>
    </w:p>
    <w:p w14:paraId="24A0DA1E" w14:textId="1EC3A502" w:rsidR="00F711DB" w:rsidRPr="007A4D90" w:rsidRDefault="00DF7E51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A4D90">
        <w:rPr>
          <w:rFonts w:ascii="Times New Roman" w:hAnsi="Times New Roman" w:cs="Times New Roman"/>
          <w:lang w:val="en-US"/>
        </w:rPr>
        <w:t>T</w:t>
      </w:r>
      <w:r w:rsidR="00534954" w:rsidRPr="007A4D90">
        <w:rPr>
          <w:rFonts w:ascii="Times New Roman" w:hAnsi="Times New Roman" w:cs="Times New Roman"/>
          <w:lang w:val="en-US"/>
        </w:rPr>
        <w:t>here</w:t>
      </w:r>
      <w:r w:rsidR="00F711DB" w:rsidRPr="007A4D90">
        <w:rPr>
          <w:rFonts w:ascii="Times New Roman" w:hAnsi="Times New Roman" w:cs="Times New Roman"/>
          <w:lang w:val="en-US"/>
        </w:rPr>
        <w:t xml:space="preserve"> is a danger in not acknowledging the </w:t>
      </w:r>
      <w:r w:rsidR="00FF7AFC" w:rsidRPr="007A4D90">
        <w:rPr>
          <w:rFonts w:ascii="Times New Roman" w:hAnsi="Times New Roman" w:cs="Times New Roman"/>
          <w:lang w:val="en-US"/>
        </w:rPr>
        <w:t xml:space="preserve">ethical aspect </w:t>
      </w:r>
      <w:r w:rsidR="00F34951" w:rsidRPr="007A4D90">
        <w:rPr>
          <w:rFonts w:ascii="Times New Roman" w:hAnsi="Times New Roman" w:cs="Times New Roman"/>
          <w:lang w:val="en-US"/>
        </w:rPr>
        <w:t>of expert communication</w:t>
      </w:r>
      <w:r w:rsidR="005172EA" w:rsidRPr="007A4D90">
        <w:rPr>
          <w:rFonts w:ascii="Times New Roman" w:hAnsi="Times New Roman" w:cs="Times New Roman"/>
          <w:lang w:val="en-US"/>
        </w:rPr>
        <w:t>. B</w:t>
      </w:r>
      <w:r w:rsidR="00A60130" w:rsidRPr="007A4D90">
        <w:rPr>
          <w:rFonts w:ascii="Times New Roman" w:hAnsi="Times New Roman" w:cs="Times New Roman"/>
          <w:lang w:val="en-US"/>
        </w:rPr>
        <w:t xml:space="preserve">y not doing so, and </w:t>
      </w:r>
      <w:r w:rsidR="00E95D11" w:rsidRPr="007A4D90">
        <w:rPr>
          <w:rFonts w:ascii="Times New Roman" w:hAnsi="Times New Roman" w:cs="Times New Roman"/>
          <w:lang w:val="en-US"/>
        </w:rPr>
        <w:t xml:space="preserve">by </w:t>
      </w:r>
      <w:r w:rsidR="00A60130" w:rsidRPr="007A4D90">
        <w:rPr>
          <w:rFonts w:ascii="Times New Roman" w:hAnsi="Times New Roman" w:cs="Times New Roman"/>
          <w:lang w:val="en-US"/>
        </w:rPr>
        <w:t xml:space="preserve">portraying expert communication as </w:t>
      </w:r>
      <w:r w:rsidR="00771399" w:rsidRPr="007A4D90">
        <w:rPr>
          <w:rFonts w:ascii="Times New Roman" w:hAnsi="Times New Roman" w:cs="Times New Roman"/>
          <w:lang w:val="en-US"/>
        </w:rPr>
        <w:t>driven</w:t>
      </w:r>
      <w:r w:rsidR="00F4073B" w:rsidRPr="007A4D90">
        <w:rPr>
          <w:rFonts w:ascii="Times New Roman" w:hAnsi="Times New Roman" w:cs="Times New Roman"/>
          <w:lang w:val="en-US"/>
        </w:rPr>
        <w:t xml:space="preserve"> purely</w:t>
      </w:r>
      <w:r w:rsidR="00771399" w:rsidRPr="007A4D90">
        <w:rPr>
          <w:rFonts w:ascii="Times New Roman" w:hAnsi="Times New Roman" w:cs="Times New Roman"/>
          <w:lang w:val="en-US"/>
        </w:rPr>
        <w:t xml:space="preserve"> by </w:t>
      </w:r>
      <w:r w:rsidR="00250BF4" w:rsidRPr="007A4D90">
        <w:rPr>
          <w:rFonts w:ascii="Times New Roman" w:hAnsi="Times New Roman" w:cs="Times New Roman"/>
          <w:lang w:val="en-US"/>
        </w:rPr>
        <w:t xml:space="preserve">a value-neutral scientific rationality, </w:t>
      </w:r>
      <w:r w:rsidR="00E95D11" w:rsidRPr="007A4D90">
        <w:rPr>
          <w:rFonts w:ascii="Times New Roman" w:hAnsi="Times New Roman" w:cs="Times New Roman"/>
          <w:lang w:val="en-US"/>
        </w:rPr>
        <w:t xml:space="preserve">encouragement </w:t>
      </w:r>
      <w:r w:rsidR="00A60130" w:rsidRPr="007A4D90">
        <w:rPr>
          <w:rFonts w:ascii="Times New Roman" w:hAnsi="Times New Roman" w:cs="Times New Roman"/>
          <w:lang w:val="en-US"/>
        </w:rPr>
        <w:t xml:space="preserve">is given to those who distrust </w:t>
      </w:r>
      <w:r w:rsidR="007F44D6" w:rsidRPr="007A4D90">
        <w:rPr>
          <w:rFonts w:ascii="Times New Roman" w:hAnsi="Times New Roman" w:cs="Times New Roman"/>
          <w:lang w:val="en-US"/>
        </w:rPr>
        <w:t xml:space="preserve">the intentions of scientific experts. </w:t>
      </w:r>
      <w:r w:rsidR="007B51AE" w:rsidRPr="007A4D90">
        <w:rPr>
          <w:rFonts w:ascii="Times New Roman" w:hAnsi="Times New Roman" w:cs="Times New Roman"/>
          <w:lang w:val="en-US"/>
        </w:rPr>
        <w:t xml:space="preserve">They </w:t>
      </w:r>
      <w:r w:rsidR="00312B4C" w:rsidRPr="007A4D90">
        <w:rPr>
          <w:rFonts w:ascii="Times New Roman" w:hAnsi="Times New Roman" w:cs="Times New Roman"/>
          <w:lang w:val="en-US"/>
        </w:rPr>
        <w:t xml:space="preserve">may </w:t>
      </w:r>
      <w:r w:rsidR="007B51AE" w:rsidRPr="007A4D90">
        <w:rPr>
          <w:rFonts w:ascii="Times New Roman" w:hAnsi="Times New Roman" w:cs="Times New Roman"/>
          <w:lang w:val="en-US"/>
        </w:rPr>
        <w:t xml:space="preserve">observe, quite rightly, that </w:t>
      </w:r>
      <w:r w:rsidR="00D665CD" w:rsidRPr="007A4D90">
        <w:rPr>
          <w:rFonts w:ascii="Times New Roman" w:hAnsi="Times New Roman" w:cs="Times New Roman"/>
          <w:lang w:val="en-US"/>
        </w:rPr>
        <w:t xml:space="preserve">expert communications involve more than pure science; </w:t>
      </w:r>
      <w:r w:rsidR="00121627" w:rsidRPr="007A4D90">
        <w:rPr>
          <w:rFonts w:ascii="Times New Roman" w:hAnsi="Times New Roman" w:cs="Times New Roman"/>
          <w:lang w:val="en-US"/>
        </w:rPr>
        <w:t xml:space="preserve">however, from this they </w:t>
      </w:r>
      <w:r w:rsidR="001A1598">
        <w:rPr>
          <w:rFonts w:ascii="Times New Roman" w:hAnsi="Times New Roman" w:cs="Times New Roman"/>
          <w:lang w:val="en-US"/>
        </w:rPr>
        <w:t xml:space="preserve">may </w:t>
      </w:r>
      <w:r w:rsidR="00121627" w:rsidRPr="007A4D90">
        <w:rPr>
          <w:rFonts w:ascii="Times New Roman" w:hAnsi="Times New Roman" w:cs="Times New Roman"/>
          <w:lang w:val="en-US"/>
        </w:rPr>
        <w:t xml:space="preserve">infer, </w:t>
      </w:r>
      <w:r w:rsidR="009642D0" w:rsidRPr="007A4D90">
        <w:rPr>
          <w:rFonts w:ascii="Times New Roman" w:hAnsi="Times New Roman" w:cs="Times New Roman"/>
          <w:lang w:val="en-US"/>
        </w:rPr>
        <w:t>more problematically</w:t>
      </w:r>
      <w:r w:rsidR="009014BF" w:rsidRPr="007A4D90">
        <w:rPr>
          <w:rFonts w:ascii="Times New Roman" w:hAnsi="Times New Roman" w:cs="Times New Roman"/>
          <w:lang w:val="en-US"/>
        </w:rPr>
        <w:t>, that this</w:t>
      </w:r>
      <w:r w:rsidR="00875A2F" w:rsidRPr="007A4D90">
        <w:rPr>
          <w:rFonts w:ascii="Times New Roman" w:hAnsi="Times New Roman" w:cs="Times New Roman"/>
          <w:lang w:val="en-US"/>
        </w:rPr>
        <w:t xml:space="preserve"> ‘</w:t>
      </w:r>
      <w:r w:rsidR="00C364CA" w:rsidRPr="007A4D90">
        <w:rPr>
          <w:rFonts w:ascii="Times New Roman" w:hAnsi="Times New Roman" w:cs="Times New Roman"/>
          <w:lang w:val="en-US"/>
        </w:rPr>
        <w:t>more’</w:t>
      </w:r>
      <w:r w:rsidR="00875A2F" w:rsidRPr="007A4D90">
        <w:rPr>
          <w:rFonts w:ascii="Times New Roman" w:hAnsi="Times New Roman" w:cs="Times New Roman"/>
          <w:lang w:val="en-US"/>
        </w:rPr>
        <w:t xml:space="preserve"> is</w:t>
      </w:r>
      <w:r w:rsidR="007E7C7F" w:rsidRPr="007A4D90">
        <w:rPr>
          <w:rFonts w:ascii="Times New Roman" w:hAnsi="Times New Roman" w:cs="Times New Roman"/>
          <w:lang w:val="en-US"/>
        </w:rPr>
        <w:t xml:space="preserve"> possibly</w:t>
      </w:r>
      <w:r w:rsidR="00875A2F" w:rsidRPr="007A4D90">
        <w:rPr>
          <w:rFonts w:ascii="Times New Roman" w:hAnsi="Times New Roman" w:cs="Times New Roman"/>
          <w:lang w:val="en-US"/>
        </w:rPr>
        <w:t xml:space="preserve"> </w:t>
      </w:r>
      <w:r w:rsidR="009014BF" w:rsidRPr="007A4D90">
        <w:rPr>
          <w:rFonts w:ascii="Times New Roman" w:hAnsi="Times New Roman" w:cs="Times New Roman"/>
          <w:lang w:val="en-US"/>
        </w:rPr>
        <w:t xml:space="preserve">sinister. </w:t>
      </w:r>
    </w:p>
    <w:p w14:paraId="7234A3AC" w14:textId="687803AE" w:rsidR="00FA0DA4" w:rsidRPr="007A4D90" w:rsidRDefault="00FA0DA4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63984D0" w14:textId="527F8EBE" w:rsidR="00B43525" w:rsidRPr="007A4D90" w:rsidRDefault="00621D72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A4D90">
        <w:rPr>
          <w:rFonts w:ascii="Times New Roman" w:hAnsi="Times New Roman" w:cs="Times New Roman"/>
          <w:lang w:val="en-US"/>
        </w:rPr>
        <w:t xml:space="preserve">This shortcoming in </w:t>
      </w:r>
      <w:r w:rsidR="007E1BE1" w:rsidRPr="007A4D90">
        <w:rPr>
          <w:rFonts w:ascii="Times New Roman" w:hAnsi="Times New Roman" w:cs="Times New Roman"/>
          <w:lang w:val="en-US"/>
        </w:rPr>
        <w:t xml:space="preserve">the communication of some experts may not be </w:t>
      </w:r>
      <w:r w:rsidR="00681CD2" w:rsidRPr="007A4D90">
        <w:rPr>
          <w:rFonts w:ascii="Times New Roman" w:hAnsi="Times New Roman" w:cs="Times New Roman"/>
          <w:lang w:val="en-US"/>
        </w:rPr>
        <w:t>easily</w:t>
      </w:r>
      <w:r w:rsidR="0038116E" w:rsidRPr="007A4D90">
        <w:rPr>
          <w:rFonts w:ascii="Times New Roman" w:hAnsi="Times New Roman" w:cs="Times New Roman"/>
          <w:lang w:val="en-US"/>
        </w:rPr>
        <w:t xml:space="preserve"> observable in a country </w:t>
      </w:r>
      <w:r w:rsidR="007E7C7F" w:rsidRPr="007A4D90">
        <w:rPr>
          <w:rFonts w:ascii="Times New Roman" w:hAnsi="Times New Roman" w:cs="Times New Roman"/>
          <w:lang w:val="en-US"/>
        </w:rPr>
        <w:t xml:space="preserve">like </w:t>
      </w:r>
      <w:r w:rsidR="0038116E" w:rsidRPr="007A4D90">
        <w:rPr>
          <w:rFonts w:ascii="Times New Roman" w:hAnsi="Times New Roman" w:cs="Times New Roman"/>
          <w:lang w:val="en-US"/>
        </w:rPr>
        <w:t xml:space="preserve">the United States, where scientific experts </w:t>
      </w:r>
      <w:r w:rsidR="000519D4" w:rsidRPr="007A4D90">
        <w:rPr>
          <w:rFonts w:ascii="Times New Roman" w:hAnsi="Times New Roman" w:cs="Times New Roman"/>
          <w:lang w:val="en-US"/>
        </w:rPr>
        <w:t>have acquired a halo</w:t>
      </w:r>
      <w:r w:rsidR="0038116E" w:rsidRPr="007A4D90">
        <w:rPr>
          <w:rFonts w:ascii="Times New Roman" w:hAnsi="Times New Roman" w:cs="Times New Roman"/>
          <w:lang w:val="en-US"/>
        </w:rPr>
        <w:t xml:space="preserve"> </w:t>
      </w:r>
      <w:r w:rsidR="00EA3EBA" w:rsidRPr="007A4D90">
        <w:rPr>
          <w:rFonts w:ascii="Times New Roman" w:hAnsi="Times New Roman" w:cs="Times New Roman"/>
          <w:lang w:val="en-US"/>
        </w:rPr>
        <w:t xml:space="preserve">in </w:t>
      </w:r>
      <w:r w:rsidR="000002B0" w:rsidRPr="007A4D90">
        <w:rPr>
          <w:rFonts w:ascii="Times New Roman" w:hAnsi="Times New Roman" w:cs="Times New Roman"/>
          <w:lang w:val="en-US"/>
        </w:rPr>
        <w:t>contrast with</w:t>
      </w:r>
      <w:r w:rsidR="00EA3EBA" w:rsidRPr="007A4D90">
        <w:rPr>
          <w:rFonts w:ascii="Times New Roman" w:hAnsi="Times New Roman" w:cs="Times New Roman"/>
          <w:lang w:val="en-US"/>
        </w:rPr>
        <w:t xml:space="preserve"> the </w:t>
      </w:r>
      <w:r w:rsidR="005E4AF5" w:rsidRPr="007A4D90">
        <w:rPr>
          <w:rFonts w:ascii="Times New Roman" w:hAnsi="Times New Roman" w:cs="Times New Roman"/>
          <w:lang w:val="en-US"/>
        </w:rPr>
        <w:t>very publicly</w:t>
      </w:r>
      <w:r w:rsidR="00EA3EBA" w:rsidRPr="007A4D90">
        <w:rPr>
          <w:rFonts w:ascii="Times New Roman" w:hAnsi="Times New Roman" w:cs="Times New Roman"/>
          <w:lang w:val="en-US"/>
        </w:rPr>
        <w:t xml:space="preserve"> </w:t>
      </w:r>
      <w:r w:rsidR="007926CF" w:rsidRPr="007A4D90">
        <w:rPr>
          <w:rFonts w:ascii="Times New Roman" w:hAnsi="Times New Roman" w:cs="Times New Roman"/>
          <w:lang w:val="en-US"/>
        </w:rPr>
        <w:t>visible</w:t>
      </w:r>
      <w:r w:rsidR="00EA3EBA" w:rsidRPr="007A4D90">
        <w:rPr>
          <w:rFonts w:ascii="Times New Roman" w:hAnsi="Times New Roman" w:cs="Times New Roman"/>
          <w:lang w:val="en-US"/>
        </w:rPr>
        <w:t xml:space="preserve"> incompetence of some politicians. </w:t>
      </w:r>
      <w:r w:rsidR="000A65E0" w:rsidRPr="007A4D90">
        <w:rPr>
          <w:rFonts w:ascii="Times New Roman" w:hAnsi="Times New Roman" w:cs="Times New Roman"/>
          <w:lang w:val="en-US"/>
        </w:rPr>
        <w:t xml:space="preserve">However, in </w:t>
      </w:r>
      <w:r w:rsidR="00EA3EBA" w:rsidRPr="007A4D90">
        <w:rPr>
          <w:rFonts w:ascii="Times New Roman" w:hAnsi="Times New Roman" w:cs="Times New Roman"/>
          <w:lang w:val="en-US"/>
        </w:rPr>
        <w:t xml:space="preserve">a country </w:t>
      </w:r>
      <w:r w:rsidR="00F4073B" w:rsidRPr="007A4D90">
        <w:rPr>
          <w:rFonts w:ascii="Times New Roman" w:hAnsi="Times New Roman" w:cs="Times New Roman"/>
          <w:lang w:val="en-US"/>
        </w:rPr>
        <w:t xml:space="preserve">such </w:t>
      </w:r>
      <w:r w:rsidR="00EA3EBA" w:rsidRPr="007A4D90">
        <w:rPr>
          <w:rFonts w:ascii="Times New Roman" w:hAnsi="Times New Roman" w:cs="Times New Roman"/>
          <w:lang w:val="en-US"/>
        </w:rPr>
        <w:t>as Belgium</w:t>
      </w:r>
      <w:r w:rsidR="004B3CCD" w:rsidRPr="007A4D90">
        <w:rPr>
          <w:rFonts w:ascii="Times New Roman" w:hAnsi="Times New Roman" w:cs="Times New Roman"/>
          <w:lang w:val="en-US"/>
        </w:rPr>
        <w:t xml:space="preserve"> (where I currently live)</w:t>
      </w:r>
      <w:r w:rsidR="00EA3EBA" w:rsidRPr="007A4D90">
        <w:rPr>
          <w:rFonts w:ascii="Times New Roman" w:hAnsi="Times New Roman" w:cs="Times New Roman"/>
          <w:lang w:val="en-US"/>
        </w:rPr>
        <w:t xml:space="preserve">, </w:t>
      </w:r>
      <w:r w:rsidR="000A65E0" w:rsidRPr="007A4D90">
        <w:rPr>
          <w:rFonts w:ascii="Times New Roman" w:hAnsi="Times New Roman" w:cs="Times New Roman"/>
          <w:lang w:val="en-US"/>
        </w:rPr>
        <w:t xml:space="preserve">scientific experts </w:t>
      </w:r>
      <w:r w:rsidR="00A26544" w:rsidRPr="007A4D90">
        <w:rPr>
          <w:rFonts w:ascii="Times New Roman" w:hAnsi="Times New Roman" w:cs="Times New Roman"/>
          <w:lang w:val="en-US"/>
        </w:rPr>
        <w:t>have dominated the national stage</w:t>
      </w:r>
      <w:r w:rsidR="0056158E" w:rsidRPr="007A4D90">
        <w:rPr>
          <w:rFonts w:ascii="Times New Roman" w:hAnsi="Times New Roman" w:cs="Times New Roman"/>
          <w:lang w:val="en-US"/>
        </w:rPr>
        <w:t>, partly due to</w:t>
      </w:r>
      <w:r w:rsidR="00EA3EBA" w:rsidRPr="007A4D90">
        <w:rPr>
          <w:rFonts w:ascii="Times New Roman" w:hAnsi="Times New Roman" w:cs="Times New Roman"/>
          <w:lang w:val="en-US"/>
        </w:rPr>
        <w:t xml:space="preserve"> </w:t>
      </w:r>
      <w:r w:rsidR="0056158E" w:rsidRPr="007A4D90">
        <w:rPr>
          <w:rFonts w:ascii="Times New Roman" w:hAnsi="Times New Roman" w:cs="Times New Roman"/>
          <w:lang w:val="en-US"/>
        </w:rPr>
        <w:t xml:space="preserve">political factors: </w:t>
      </w:r>
      <w:r w:rsidR="0026380A" w:rsidRPr="007A4D90">
        <w:rPr>
          <w:rFonts w:ascii="Times New Roman" w:hAnsi="Times New Roman" w:cs="Times New Roman"/>
          <w:lang w:val="en-US"/>
        </w:rPr>
        <w:t xml:space="preserve">the current government </w:t>
      </w:r>
      <w:r w:rsidR="0056158E" w:rsidRPr="007A4D90">
        <w:rPr>
          <w:rFonts w:ascii="Times New Roman" w:hAnsi="Times New Roman" w:cs="Times New Roman"/>
          <w:lang w:val="en-US"/>
        </w:rPr>
        <w:t>is</w:t>
      </w:r>
      <w:r w:rsidR="00A26544" w:rsidRPr="007A4D90">
        <w:rPr>
          <w:rFonts w:ascii="Times New Roman" w:hAnsi="Times New Roman" w:cs="Times New Roman"/>
          <w:lang w:val="en-US"/>
        </w:rPr>
        <w:t xml:space="preserve"> </w:t>
      </w:r>
      <w:r w:rsidR="006F7FC8" w:rsidRPr="007A4D90">
        <w:rPr>
          <w:rFonts w:ascii="Times New Roman" w:hAnsi="Times New Roman" w:cs="Times New Roman"/>
          <w:lang w:val="en-US"/>
        </w:rPr>
        <w:t xml:space="preserve">a temporary caretaker one and was </w:t>
      </w:r>
      <w:r w:rsidR="005C411E" w:rsidRPr="007A4D90">
        <w:rPr>
          <w:rFonts w:ascii="Times New Roman" w:hAnsi="Times New Roman" w:cs="Times New Roman"/>
          <w:lang w:val="en-US"/>
        </w:rPr>
        <w:t>almost wholly absent in</w:t>
      </w:r>
      <w:r w:rsidR="0026380A" w:rsidRPr="007A4D90">
        <w:rPr>
          <w:rFonts w:ascii="Times New Roman" w:hAnsi="Times New Roman" w:cs="Times New Roman"/>
          <w:lang w:val="en-US"/>
        </w:rPr>
        <w:t xml:space="preserve"> the initial stages of the pandemic</w:t>
      </w:r>
      <w:r w:rsidR="00CB3DF5" w:rsidRPr="007A4D90">
        <w:rPr>
          <w:rFonts w:ascii="Times New Roman" w:hAnsi="Times New Roman" w:cs="Times New Roman"/>
          <w:lang w:val="en-US"/>
        </w:rPr>
        <w:t xml:space="preserve">. </w:t>
      </w:r>
      <w:r w:rsidR="0017012B" w:rsidRPr="007A4D90">
        <w:rPr>
          <w:rFonts w:ascii="Times New Roman" w:hAnsi="Times New Roman" w:cs="Times New Roman"/>
          <w:lang w:val="en-US"/>
        </w:rPr>
        <w:t xml:space="preserve">This </w:t>
      </w:r>
      <w:r w:rsidR="007E7C7F" w:rsidRPr="007A4D90">
        <w:rPr>
          <w:rFonts w:ascii="Times New Roman" w:hAnsi="Times New Roman" w:cs="Times New Roman"/>
          <w:lang w:val="en-US"/>
        </w:rPr>
        <w:t xml:space="preserve">situation has </w:t>
      </w:r>
      <w:r w:rsidR="0017012B" w:rsidRPr="007A4D90">
        <w:rPr>
          <w:rFonts w:ascii="Times New Roman" w:hAnsi="Times New Roman" w:cs="Times New Roman"/>
          <w:lang w:val="en-US"/>
        </w:rPr>
        <w:t>led to</w:t>
      </w:r>
      <w:r w:rsidR="00F4073B" w:rsidRPr="007A4D90">
        <w:rPr>
          <w:rFonts w:ascii="Times New Roman" w:hAnsi="Times New Roman" w:cs="Times New Roman"/>
          <w:lang w:val="en-US"/>
        </w:rPr>
        <w:t xml:space="preserve"> experts having</w:t>
      </w:r>
      <w:r w:rsidR="0017012B" w:rsidRPr="007A4D90">
        <w:rPr>
          <w:rFonts w:ascii="Times New Roman" w:hAnsi="Times New Roman" w:cs="Times New Roman"/>
          <w:lang w:val="en-US"/>
        </w:rPr>
        <w:t xml:space="preserve"> an </w:t>
      </w:r>
      <w:r w:rsidR="0017012B" w:rsidRPr="00F6386F">
        <w:rPr>
          <w:rFonts w:ascii="Times New Roman" w:hAnsi="Times New Roman" w:cs="Times New Roman"/>
          <w:lang w:val="en-US"/>
        </w:rPr>
        <w:t>unprecedented</w:t>
      </w:r>
      <w:r w:rsidR="002F709A" w:rsidRPr="00F6386F">
        <w:rPr>
          <w:rFonts w:ascii="Times New Roman" w:hAnsi="Times New Roman" w:cs="Times New Roman"/>
          <w:lang w:val="en-US"/>
        </w:rPr>
        <w:t xml:space="preserve"> influence over daily</w:t>
      </w:r>
      <w:r w:rsidR="0056158E" w:rsidRPr="00F6386F">
        <w:rPr>
          <w:rFonts w:ascii="Times New Roman" w:hAnsi="Times New Roman" w:cs="Times New Roman"/>
          <w:lang w:val="en-US"/>
        </w:rPr>
        <w:t xml:space="preserve"> </w:t>
      </w:r>
      <w:r w:rsidR="00F4073B" w:rsidRPr="00F6386F">
        <w:rPr>
          <w:rFonts w:ascii="Times New Roman" w:hAnsi="Times New Roman" w:cs="Times New Roman"/>
          <w:lang w:val="en-US"/>
        </w:rPr>
        <w:t>life</w:t>
      </w:r>
      <w:r w:rsidR="002F709A" w:rsidRPr="00F6386F">
        <w:rPr>
          <w:rFonts w:ascii="Times New Roman" w:hAnsi="Times New Roman" w:cs="Times New Roman"/>
          <w:lang w:val="en-US"/>
        </w:rPr>
        <w:t xml:space="preserve">, and with it an unprecedented scrutiny of </w:t>
      </w:r>
      <w:r w:rsidR="00F4073B" w:rsidRPr="00F6386F">
        <w:rPr>
          <w:rFonts w:ascii="Times New Roman" w:hAnsi="Times New Roman" w:cs="Times New Roman"/>
          <w:lang w:val="en-US"/>
        </w:rPr>
        <w:t xml:space="preserve">their </w:t>
      </w:r>
      <w:r w:rsidR="002F709A" w:rsidRPr="00F6386F">
        <w:rPr>
          <w:rFonts w:ascii="Times New Roman" w:hAnsi="Times New Roman" w:cs="Times New Roman"/>
          <w:lang w:val="en-US"/>
        </w:rPr>
        <w:t xml:space="preserve">utterances. </w:t>
      </w:r>
      <w:r w:rsidR="007E7C7F" w:rsidRPr="00F6386F">
        <w:rPr>
          <w:rFonts w:ascii="Times New Roman" w:hAnsi="Times New Roman" w:cs="Times New Roman"/>
          <w:lang w:val="en-US"/>
        </w:rPr>
        <w:t xml:space="preserve"> Very soon, a </w:t>
      </w:r>
      <w:r w:rsidR="00FD135F" w:rsidRPr="00F6386F">
        <w:rPr>
          <w:rFonts w:ascii="Times New Roman" w:hAnsi="Times New Roman" w:cs="Times New Roman"/>
          <w:lang w:val="en-US"/>
        </w:rPr>
        <w:t>suspicion</w:t>
      </w:r>
      <w:r w:rsidR="0051425E" w:rsidRPr="00F6386F">
        <w:rPr>
          <w:rFonts w:ascii="Times New Roman" w:hAnsi="Times New Roman" w:cs="Times New Roman"/>
          <w:lang w:val="en-US"/>
        </w:rPr>
        <w:t xml:space="preserve"> </w:t>
      </w:r>
      <w:r w:rsidR="00F4073B" w:rsidRPr="00F6386F">
        <w:rPr>
          <w:rFonts w:ascii="Times New Roman" w:hAnsi="Times New Roman" w:cs="Times New Roman"/>
          <w:lang w:val="en-US"/>
        </w:rPr>
        <w:t xml:space="preserve">arose </w:t>
      </w:r>
      <w:r w:rsidR="00F53DFD" w:rsidRPr="00F6386F">
        <w:rPr>
          <w:rFonts w:ascii="Times New Roman" w:hAnsi="Times New Roman" w:cs="Times New Roman"/>
          <w:lang w:val="en-US"/>
        </w:rPr>
        <w:t xml:space="preserve">in the </w:t>
      </w:r>
      <w:r w:rsidR="00D550E0" w:rsidRPr="00F6386F">
        <w:rPr>
          <w:rFonts w:ascii="Times New Roman" w:hAnsi="Times New Roman" w:cs="Times New Roman"/>
          <w:lang w:val="en-US"/>
        </w:rPr>
        <w:t>editorials</w:t>
      </w:r>
      <w:r w:rsidR="00D21F81" w:rsidRPr="00F6386F">
        <w:rPr>
          <w:rFonts w:ascii="Times New Roman" w:hAnsi="Times New Roman" w:cs="Times New Roman"/>
          <w:lang w:val="en-US"/>
        </w:rPr>
        <w:t xml:space="preserve"> </w:t>
      </w:r>
      <w:r w:rsidR="00335E67" w:rsidRPr="00F6386F">
        <w:rPr>
          <w:rFonts w:ascii="Times New Roman" w:hAnsi="Times New Roman" w:cs="Times New Roman"/>
          <w:lang w:val="en-US"/>
        </w:rPr>
        <w:t xml:space="preserve">and op-eds </w:t>
      </w:r>
      <w:r w:rsidR="00D21F81" w:rsidRPr="00F6386F">
        <w:rPr>
          <w:rFonts w:ascii="Times New Roman" w:hAnsi="Times New Roman" w:cs="Times New Roman"/>
          <w:lang w:val="en-US"/>
        </w:rPr>
        <w:t>of</w:t>
      </w:r>
      <w:r w:rsidR="00AD6A25" w:rsidRPr="00F6386F">
        <w:rPr>
          <w:rFonts w:ascii="Times New Roman" w:hAnsi="Times New Roman" w:cs="Times New Roman"/>
          <w:lang w:val="en-US"/>
        </w:rPr>
        <w:t xml:space="preserve"> </w:t>
      </w:r>
      <w:r w:rsidR="00F53DFD" w:rsidRPr="00F6386F">
        <w:rPr>
          <w:rFonts w:ascii="Times New Roman" w:hAnsi="Times New Roman" w:cs="Times New Roman"/>
          <w:lang w:val="en-US"/>
        </w:rPr>
        <w:t>national newspapers</w:t>
      </w:r>
      <w:r w:rsidR="00FD135F" w:rsidRPr="00F6386F">
        <w:rPr>
          <w:rFonts w:ascii="Times New Roman" w:hAnsi="Times New Roman" w:cs="Times New Roman"/>
          <w:lang w:val="en-US"/>
        </w:rPr>
        <w:t xml:space="preserve"> that scientific experts </w:t>
      </w:r>
      <w:r w:rsidR="0099405C" w:rsidRPr="00F6386F">
        <w:rPr>
          <w:rFonts w:ascii="Times New Roman" w:hAnsi="Times New Roman" w:cs="Times New Roman"/>
          <w:lang w:val="en-US"/>
        </w:rPr>
        <w:t xml:space="preserve">were eroding democracy and leading the country down the path towards </w:t>
      </w:r>
      <w:r w:rsidR="00335E67" w:rsidRPr="00F6386F">
        <w:rPr>
          <w:rFonts w:ascii="Times New Roman" w:hAnsi="Times New Roman" w:cs="Times New Roman"/>
          <w:lang w:val="en-US"/>
        </w:rPr>
        <w:t xml:space="preserve">paternalism and </w:t>
      </w:r>
      <w:r w:rsidR="0099405C" w:rsidRPr="00F6386F">
        <w:rPr>
          <w:rFonts w:ascii="Times New Roman" w:hAnsi="Times New Roman" w:cs="Times New Roman"/>
          <w:lang w:val="en-US"/>
        </w:rPr>
        <w:t>technocracy</w:t>
      </w:r>
      <w:r w:rsidR="004C6ABC" w:rsidRPr="00F6386F">
        <w:rPr>
          <w:rFonts w:ascii="Times New Roman" w:hAnsi="Times New Roman" w:cs="Times New Roman"/>
          <w:lang w:val="en-US"/>
        </w:rPr>
        <w:t xml:space="preserve">. </w:t>
      </w:r>
      <w:r w:rsidR="000E732B" w:rsidRPr="00F6386F">
        <w:rPr>
          <w:rFonts w:ascii="Times New Roman" w:hAnsi="Times New Roman" w:cs="Times New Roman"/>
          <w:lang w:val="en-US"/>
        </w:rPr>
        <w:t xml:space="preserve">Crucial points </w:t>
      </w:r>
      <w:r w:rsidR="002F6D2A" w:rsidRPr="00F6386F">
        <w:rPr>
          <w:rFonts w:ascii="Times New Roman" w:hAnsi="Times New Roman" w:cs="Times New Roman"/>
          <w:lang w:val="en-US"/>
        </w:rPr>
        <w:t xml:space="preserve">of contention </w:t>
      </w:r>
      <w:r w:rsidR="000E732B" w:rsidRPr="00F6386F">
        <w:rPr>
          <w:rFonts w:ascii="Times New Roman" w:hAnsi="Times New Roman" w:cs="Times New Roman"/>
          <w:lang w:val="en-US"/>
        </w:rPr>
        <w:t xml:space="preserve">included </w:t>
      </w:r>
      <w:r w:rsidR="00773FCD" w:rsidRPr="00F6386F">
        <w:rPr>
          <w:rFonts w:ascii="Times New Roman" w:hAnsi="Times New Roman" w:cs="Times New Roman"/>
          <w:lang w:val="en-US"/>
        </w:rPr>
        <w:t>how experts</w:t>
      </w:r>
      <w:r w:rsidR="009E6000" w:rsidRPr="00F6386F">
        <w:rPr>
          <w:rFonts w:ascii="Times New Roman" w:hAnsi="Times New Roman" w:cs="Times New Roman"/>
          <w:lang w:val="en-US"/>
        </w:rPr>
        <w:t xml:space="preserve">, as late as the first week of March, </w:t>
      </w:r>
      <w:r w:rsidR="00BA6AF2" w:rsidRPr="00F6386F">
        <w:rPr>
          <w:rFonts w:ascii="Times New Roman" w:hAnsi="Times New Roman" w:cs="Times New Roman"/>
          <w:lang w:val="en-US"/>
        </w:rPr>
        <w:t xml:space="preserve">were </w:t>
      </w:r>
      <w:r w:rsidR="000E732B" w:rsidRPr="00F6386F">
        <w:rPr>
          <w:rFonts w:ascii="Times New Roman" w:hAnsi="Times New Roman" w:cs="Times New Roman"/>
          <w:lang w:val="en-US"/>
        </w:rPr>
        <w:t>compari</w:t>
      </w:r>
      <w:r w:rsidR="00BA6AF2" w:rsidRPr="00F6386F">
        <w:rPr>
          <w:rFonts w:ascii="Times New Roman" w:hAnsi="Times New Roman" w:cs="Times New Roman"/>
          <w:lang w:val="en-US"/>
        </w:rPr>
        <w:t xml:space="preserve">ng </w:t>
      </w:r>
      <w:r w:rsidR="000E732B" w:rsidRPr="00F6386F">
        <w:rPr>
          <w:rFonts w:ascii="Times New Roman" w:hAnsi="Times New Roman" w:cs="Times New Roman"/>
          <w:lang w:val="en-US"/>
        </w:rPr>
        <w:t xml:space="preserve">Covid-19 </w:t>
      </w:r>
      <w:r w:rsidR="00BA6AF2" w:rsidRPr="00F6386F">
        <w:rPr>
          <w:rFonts w:ascii="Times New Roman" w:hAnsi="Times New Roman" w:cs="Times New Roman"/>
          <w:lang w:val="en-US"/>
        </w:rPr>
        <w:t>to the seasonal flu</w:t>
      </w:r>
      <w:r w:rsidR="005460B5" w:rsidRPr="00F6386F">
        <w:rPr>
          <w:rFonts w:ascii="Times New Roman" w:hAnsi="Times New Roman" w:cs="Times New Roman"/>
          <w:lang w:val="en-US"/>
        </w:rPr>
        <w:t xml:space="preserve">: the suspicion has been that </w:t>
      </w:r>
      <w:r w:rsidR="008269BC" w:rsidRPr="00F6386F">
        <w:rPr>
          <w:rFonts w:ascii="Times New Roman" w:hAnsi="Times New Roman" w:cs="Times New Roman"/>
          <w:lang w:val="en-US"/>
        </w:rPr>
        <w:t>this</w:t>
      </w:r>
      <w:r w:rsidR="00C42686" w:rsidRPr="00F6386F">
        <w:rPr>
          <w:rFonts w:ascii="Times New Roman" w:hAnsi="Times New Roman" w:cs="Times New Roman"/>
          <w:lang w:val="en-US"/>
        </w:rPr>
        <w:t xml:space="preserve"> communication</w:t>
      </w:r>
      <w:r w:rsidR="008269BC" w:rsidRPr="00F6386F">
        <w:rPr>
          <w:rFonts w:ascii="Times New Roman" w:hAnsi="Times New Roman" w:cs="Times New Roman"/>
          <w:lang w:val="en-US"/>
        </w:rPr>
        <w:t xml:space="preserve"> was </w:t>
      </w:r>
      <w:r w:rsidR="00C42686" w:rsidRPr="00F6386F">
        <w:rPr>
          <w:rFonts w:ascii="Times New Roman" w:hAnsi="Times New Roman" w:cs="Times New Roman"/>
          <w:lang w:val="en-US"/>
        </w:rPr>
        <w:t xml:space="preserve">actually </w:t>
      </w:r>
      <w:r w:rsidR="008269BC" w:rsidRPr="00F6386F">
        <w:rPr>
          <w:rFonts w:ascii="Times New Roman" w:hAnsi="Times New Roman" w:cs="Times New Roman"/>
          <w:lang w:val="en-US"/>
        </w:rPr>
        <w:t xml:space="preserve">motivated by a desire to prevent </w:t>
      </w:r>
      <w:r w:rsidR="000E0397" w:rsidRPr="00F6386F">
        <w:rPr>
          <w:rFonts w:ascii="Times New Roman" w:hAnsi="Times New Roman" w:cs="Times New Roman"/>
          <w:lang w:val="en-US"/>
        </w:rPr>
        <w:t>panic</w:t>
      </w:r>
      <w:r w:rsidR="00BA6AF2" w:rsidRPr="00F6386F">
        <w:rPr>
          <w:rFonts w:ascii="Times New Roman" w:hAnsi="Times New Roman" w:cs="Times New Roman"/>
          <w:lang w:val="en-US"/>
        </w:rPr>
        <w:t xml:space="preserve">. </w:t>
      </w:r>
      <w:r w:rsidR="00A71927" w:rsidRPr="00F6386F">
        <w:rPr>
          <w:rFonts w:ascii="Times New Roman" w:hAnsi="Times New Roman" w:cs="Times New Roman"/>
          <w:lang w:val="en-US"/>
        </w:rPr>
        <w:t xml:space="preserve">Another is </w:t>
      </w:r>
      <w:r w:rsidR="000A66DA" w:rsidRPr="00F6386F">
        <w:rPr>
          <w:rFonts w:ascii="Times New Roman" w:hAnsi="Times New Roman" w:cs="Times New Roman"/>
          <w:lang w:val="en-US"/>
        </w:rPr>
        <w:t>how</w:t>
      </w:r>
      <w:r w:rsidR="00680C36" w:rsidRPr="00F6386F">
        <w:rPr>
          <w:rFonts w:ascii="Times New Roman" w:hAnsi="Times New Roman" w:cs="Times New Roman"/>
          <w:lang w:val="en-US"/>
        </w:rPr>
        <w:t xml:space="preserve"> the </w:t>
      </w:r>
      <w:r w:rsidR="006F007B" w:rsidRPr="00F6386F">
        <w:rPr>
          <w:rFonts w:ascii="Times New Roman" w:hAnsi="Times New Roman" w:cs="Times New Roman"/>
          <w:lang w:val="en-US"/>
        </w:rPr>
        <w:t>efficacy</w:t>
      </w:r>
      <w:r w:rsidR="00680C36" w:rsidRPr="00F6386F">
        <w:rPr>
          <w:rFonts w:ascii="Times New Roman" w:hAnsi="Times New Roman" w:cs="Times New Roman"/>
          <w:lang w:val="en-US"/>
        </w:rPr>
        <w:t xml:space="preserve"> </w:t>
      </w:r>
      <w:r w:rsidR="00B43525" w:rsidRPr="00F6386F">
        <w:rPr>
          <w:rFonts w:ascii="Times New Roman" w:hAnsi="Times New Roman" w:cs="Times New Roman"/>
          <w:lang w:val="en-US"/>
        </w:rPr>
        <w:t xml:space="preserve">of mouth masks </w:t>
      </w:r>
      <w:r w:rsidR="00D0538B" w:rsidRPr="00F6386F">
        <w:rPr>
          <w:rFonts w:ascii="Times New Roman" w:hAnsi="Times New Roman" w:cs="Times New Roman"/>
          <w:lang w:val="en-US"/>
        </w:rPr>
        <w:t xml:space="preserve">for the general public </w:t>
      </w:r>
      <w:r w:rsidR="003538FD">
        <w:rPr>
          <w:rFonts w:ascii="Times New Roman" w:hAnsi="Times New Roman" w:cs="Times New Roman"/>
          <w:lang w:val="en-US"/>
        </w:rPr>
        <w:t>was</w:t>
      </w:r>
      <w:r w:rsidR="003538FD" w:rsidRPr="00F6386F">
        <w:rPr>
          <w:rFonts w:ascii="Times New Roman" w:hAnsi="Times New Roman" w:cs="Times New Roman"/>
          <w:lang w:val="en-US"/>
        </w:rPr>
        <w:t xml:space="preserve"> </w:t>
      </w:r>
      <w:r w:rsidR="00D0538B" w:rsidRPr="00F6386F">
        <w:rPr>
          <w:rFonts w:ascii="Times New Roman" w:hAnsi="Times New Roman" w:cs="Times New Roman"/>
          <w:lang w:val="en-US"/>
        </w:rPr>
        <w:t>downplayed until very recently</w:t>
      </w:r>
      <w:r w:rsidR="003538FD">
        <w:rPr>
          <w:rFonts w:ascii="Times New Roman" w:hAnsi="Times New Roman" w:cs="Times New Roman"/>
          <w:lang w:val="en-US"/>
        </w:rPr>
        <w:t xml:space="preserve">, </w:t>
      </w:r>
      <w:r w:rsidR="001A1598">
        <w:rPr>
          <w:rFonts w:ascii="Times New Roman" w:hAnsi="Times New Roman" w:cs="Times New Roman"/>
          <w:lang w:val="en-US"/>
        </w:rPr>
        <w:t>with many suspecting</w:t>
      </w:r>
      <w:r w:rsidR="00A85364" w:rsidRPr="00F6386F">
        <w:rPr>
          <w:rFonts w:ascii="Times New Roman" w:hAnsi="Times New Roman" w:cs="Times New Roman"/>
          <w:lang w:val="en-US"/>
        </w:rPr>
        <w:t xml:space="preserve"> </w:t>
      </w:r>
      <w:r w:rsidR="00A842FB" w:rsidRPr="00F6386F">
        <w:rPr>
          <w:rFonts w:ascii="Times New Roman" w:hAnsi="Times New Roman" w:cs="Times New Roman"/>
          <w:lang w:val="en-US"/>
        </w:rPr>
        <w:t xml:space="preserve">the real reason was to </w:t>
      </w:r>
      <w:r w:rsidR="00DF7AAD" w:rsidRPr="00F6386F">
        <w:rPr>
          <w:rFonts w:ascii="Times New Roman" w:hAnsi="Times New Roman" w:cs="Times New Roman"/>
          <w:lang w:val="en-US"/>
        </w:rPr>
        <w:t>safeguard mouth masks for medical professions</w:t>
      </w:r>
      <w:r w:rsidR="00D0538B" w:rsidRPr="00F6386F">
        <w:rPr>
          <w:rFonts w:ascii="Times New Roman" w:hAnsi="Times New Roman" w:cs="Times New Roman"/>
          <w:lang w:val="en-US"/>
        </w:rPr>
        <w:t xml:space="preserve">. </w:t>
      </w:r>
    </w:p>
    <w:p w14:paraId="359A9274" w14:textId="77777777" w:rsidR="005460B5" w:rsidRPr="007A4D90" w:rsidRDefault="005460B5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68FB62D" w14:textId="2B87B80D" w:rsidR="00FD135F" w:rsidRPr="007A4D90" w:rsidRDefault="005D53F1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A4D90">
        <w:rPr>
          <w:rFonts w:ascii="Times New Roman" w:hAnsi="Times New Roman" w:cs="Times New Roman"/>
          <w:lang w:val="en-US"/>
        </w:rPr>
        <w:t>Such</w:t>
      </w:r>
      <w:r w:rsidR="00153AC1" w:rsidRPr="007A4D90">
        <w:rPr>
          <w:rFonts w:ascii="Times New Roman" w:hAnsi="Times New Roman" w:cs="Times New Roman"/>
          <w:lang w:val="en-US"/>
        </w:rPr>
        <w:t xml:space="preserve"> worries about paternalism and technocracy</w:t>
      </w:r>
      <w:r w:rsidR="002A1EA3" w:rsidRPr="007A4D90">
        <w:rPr>
          <w:rFonts w:ascii="Times New Roman" w:hAnsi="Times New Roman" w:cs="Times New Roman"/>
          <w:lang w:val="en-US"/>
        </w:rPr>
        <w:t xml:space="preserve"> </w:t>
      </w:r>
      <w:r w:rsidR="00470EE5" w:rsidRPr="007A4D90">
        <w:rPr>
          <w:rFonts w:ascii="Times New Roman" w:hAnsi="Times New Roman" w:cs="Times New Roman"/>
          <w:lang w:val="en-US"/>
        </w:rPr>
        <w:t xml:space="preserve">are </w:t>
      </w:r>
      <w:r w:rsidR="00DE7DB7" w:rsidRPr="007A4D90">
        <w:rPr>
          <w:rFonts w:ascii="Times New Roman" w:hAnsi="Times New Roman" w:cs="Times New Roman"/>
          <w:lang w:val="en-US"/>
        </w:rPr>
        <w:t xml:space="preserve">closely related to </w:t>
      </w:r>
      <w:r w:rsidR="00847E70" w:rsidRPr="007A4D90">
        <w:rPr>
          <w:rFonts w:ascii="Times New Roman" w:hAnsi="Times New Roman" w:cs="Times New Roman"/>
          <w:lang w:val="en-US"/>
        </w:rPr>
        <w:t>a pattern of distrust</w:t>
      </w:r>
      <w:r w:rsidR="00260EFC">
        <w:rPr>
          <w:rFonts w:ascii="Times New Roman" w:hAnsi="Times New Roman" w:cs="Times New Roman"/>
          <w:lang w:val="en-US"/>
        </w:rPr>
        <w:t xml:space="preserve">, </w:t>
      </w:r>
      <w:r w:rsidR="00B43EB3">
        <w:rPr>
          <w:rFonts w:ascii="Times New Roman" w:hAnsi="Times New Roman" w:cs="Times New Roman"/>
          <w:lang w:val="en-US"/>
        </w:rPr>
        <w:t>especially</w:t>
      </w:r>
      <w:r w:rsidR="00260EFC">
        <w:rPr>
          <w:rFonts w:ascii="Times New Roman" w:hAnsi="Times New Roman" w:cs="Times New Roman"/>
          <w:lang w:val="en-US"/>
        </w:rPr>
        <w:t xml:space="preserve"> </w:t>
      </w:r>
      <w:r w:rsidR="00847E70" w:rsidRPr="007A4D90">
        <w:rPr>
          <w:rFonts w:ascii="Times New Roman" w:hAnsi="Times New Roman" w:cs="Times New Roman"/>
          <w:lang w:val="en-US"/>
        </w:rPr>
        <w:t xml:space="preserve">visible </w:t>
      </w:r>
      <w:r w:rsidR="00D73C53" w:rsidRPr="007A4D90">
        <w:rPr>
          <w:rFonts w:ascii="Times New Roman" w:hAnsi="Times New Roman" w:cs="Times New Roman"/>
          <w:lang w:val="en-US"/>
        </w:rPr>
        <w:t>in some areas of the United States</w:t>
      </w:r>
      <w:r w:rsidR="00B459D7">
        <w:rPr>
          <w:rFonts w:ascii="Times New Roman" w:hAnsi="Times New Roman" w:cs="Times New Roman"/>
          <w:lang w:val="en-US"/>
        </w:rPr>
        <w:t>,</w:t>
      </w:r>
      <w:r w:rsidR="00B459D7" w:rsidDel="00B459D7">
        <w:rPr>
          <w:rFonts w:ascii="Times New Roman" w:hAnsi="Times New Roman" w:cs="Times New Roman"/>
          <w:lang w:val="en-US"/>
        </w:rPr>
        <w:t xml:space="preserve"> </w:t>
      </w:r>
      <w:r w:rsidR="001A1598">
        <w:rPr>
          <w:rFonts w:ascii="Times New Roman" w:hAnsi="Times New Roman" w:cs="Times New Roman"/>
          <w:lang w:val="en-US"/>
        </w:rPr>
        <w:t>with</w:t>
      </w:r>
      <w:r w:rsidR="00C14E9C" w:rsidRPr="007A4D90">
        <w:rPr>
          <w:rFonts w:ascii="Times New Roman" w:hAnsi="Times New Roman" w:cs="Times New Roman"/>
          <w:lang w:val="en-US"/>
        </w:rPr>
        <w:t xml:space="preserve"> public health measures </w:t>
      </w:r>
      <w:r w:rsidR="001A1598">
        <w:rPr>
          <w:rFonts w:ascii="Times New Roman" w:hAnsi="Times New Roman" w:cs="Times New Roman"/>
          <w:lang w:val="en-US"/>
        </w:rPr>
        <w:t>being</w:t>
      </w:r>
      <w:r w:rsidR="001A1598" w:rsidRPr="007A4D90">
        <w:rPr>
          <w:rFonts w:ascii="Times New Roman" w:hAnsi="Times New Roman" w:cs="Times New Roman"/>
          <w:lang w:val="en-US"/>
        </w:rPr>
        <w:t xml:space="preserve"> </w:t>
      </w:r>
      <w:r w:rsidR="00C14E9C" w:rsidRPr="007A4D90">
        <w:rPr>
          <w:rFonts w:ascii="Times New Roman" w:hAnsi="Times New Roman" w:cs="Times New Roman"/>
          <w:lang w:val="en-US"/>
        </w:rPr>
        <w:t xml:space="preserve">experienced as </w:t>
      </w:r>
      <w:r w:rsidR="000C1C4B" w:rsidRPr="007A4D90">
        <w:rPr>
          <w:rFonts w:ascii="Times New Roman" w:hAnsi="Times New Roman" w:cs="Times New Roman"/>
          <w:lang w:val="en-US"/>
        </w:rPr>
        <w:t xml:space="preserve">efforts to </w:t>
      </w:r>
      <w:r w:rsidR="004C6ABC" w:rsidRPr="007A4D90">
        <w:rPr>
          <w:rFonts w:ascii="Times New Roman" w:hAnsi="Times New Roman" w:cs="Times New Roman"/>
          <w:lang w:val="en-US"/>
        </w:rPr>
        <w:t xml:space="preserve">increase ‘control’ over </w:t>
      </w:r>
      <w:r w:rsidR="000A3E21" w:rsidRPr="007A4D90">
        <w:rPr>
          <w:rFonts w:ascii="Times New Roman" w:hAnsi="Times New Roman" w:cs="Times New Roman"/>
          <w:lang w:val="en-US"/>
        </w:rPr>
        <w:t xml:space="preserve">citizens for the sake of </w:t>
      </w:r>
      <w:r w:rsidR="00470EE5" w:rsidRPr="007A4D90">
        <w:rPr>
          <w:rFonts w:ascii="Times New Roman" w:hAnsi="Times New Roman" w:cs="Times New Roman"/>
          <w:lang w:val="en-US"/>
        </w:rPr>
        <w:t xml:space="preserve">governmental </w:t>
      </w:r>
      <w:r w:rsidR="000A3E21" w:rsidRPr="007A4D90">
        <w:rPr>
          <w:rFonts w:ascii="Times New Roman" w:hAnsi="Times New Roman" w:cs="Times New Roman"/>
          <w:lang w:val="en-US"/>
        </w:rPr>
        <w:t xml:space="preserve">control, and thus </w:t>
      </w:r>
      <w:r w:rsidR="009251EF" w:rsidRPr="007A4D90">
        <w:rPr>
          <w:rFonts w:ascii="Times New Roman" w:hAnsi="Times New Roman" w:cs="Times New Roman"/>
          <w:lang w:val="en-US"/>
        </w:rPr>
        <w:t xml:space="preserve">to erode </w:t>
      </w:r>
      <w:r w:rsidR="000A3E21" w:rsidRPr="007A4D90">
        <w:rPr>
          <w:rFonts w:ascii="Times New Roman" w:hAnsi="Times New Roman" w:cs="Times New Roman"/>
          <w:lang w:val="en-US"/>
        </w:rPr>
        <w:t xml:space="preserve">basic freedoms. </w:t>
      </w:r>
      <w:r w:rsidR="001A1598">
        <w:rPr>
          <w:rFonts w:ascii="Times New Roman" w:hAnsi="Times New Roman" w:cs="Times New Roman"/>
          <w:lang w:val="en-US"/>
        </w:rPr>
        <w:t>A</w:t>
      </w:r>
      <w:r w:rsidR="002B09FA" w:rsidRPr="007A4D90">
        <w:rPr>
          <w:rFonts w:ascii="Times New Roman" w:hAnsi="Times New Roman" w:cs="Times New Roman"/>
          <w:lang w:val="en-US"/>
        </w:rPr>
        <w:t xml:space="preserve">pprehension about </w:t>
      </w:r>
      <w:r w:rsidR="001A1598">
        <w:rPr>
          <w:rFonts w:ascii="Times New Roman" w:hAnsi="Times New Roman" w:cs="Times New Roman"/>
          <w:lang w:val="en-US"/>
        </w:rPr>
        <w:t xml:space="preserve">the erosion of </w:t>
      </w:r>
      <w:r w:rsidR="002B09FA" w:rsidRPr="007A4D90">
        <w:rPr>
          <w:rFonts w:ascii="Times New Roman" w:hAnsi="Times New Roman" w:cs="Times New Roman"/>
          <w:lang w:val="en-US"/>
        </w:rPr>
        <w:t xml:space="preserve">basic freedoms </w:t>
      </w:r>
      <w:r w:rsidR="001A1598">
        <w:rPr>
          <w:rFonts w:ascii="Times New Roman" w:hAnsi="Times New Roman" w:cs="Times New Roman"/>
          <w:lang w:val="en-US"/>
        </w:rPr>
        <w:t xml:space="preserve">is legitimate and sometimes </w:t>
      </w:r>
      <w:r w:rsidR="00DB441D">
        <w:rPr>
          <w:rFonts w:ascii="Times New Roman" w:hAnsi="Times New Roman" w:cs="Times New Roman"/>
          <w:lang w:val="en-US"/>
        </w:rPr>
        <w:t>highly</w:t>
      </w:r>
      <w:r w:rsidR="00281AF6" w:rsidRPr="007A4D90">
        <w:rPr>
          <w:rFonts w:ascii="Times New Roman" w:hAnsi="Times New Roman" w:cs="Times New Roman"/>
          <w:lang w:val="en-US"/>
        </w:rPr>
        <w:t xml:space="preserve"> justified</w:t>
      </w:r>
      <w:r w:rsidR="00B8777D" w:rsidRPr="007A4D90">
        <w:rPr>
          <w:rFonts w:ascii="Times New Roman" w:hAnsi="Times New Roman" w:cs="Times New Roman"/>
          <w:lang w:val="en-US"/>
        </w:rPr>
        <w:t xml:space="preserve">. </w:t>
      </w:r>
      <w:r w:rsidR="00A82E0C" w:rsidRPr="007A4D90">
        <w:rPr>
          <w:rFonts w:ascii="Times New Roman" w:hAnsi="Times New Roman" w:cs="Times New Roman"/>
          <w:lang w:val="en-US"/>
        </w:rPr>
        <w:t xml:space="preserve">However, </w:t>
      </w:r>
      <w:r w:rsidR="00E320F5" w:rsidRPr="007A4D90">
        <w:rPr>
          <w:rFonts w:ascii="Times New Roman" w:hAnsi="Times New Roman" w:cs="Times New Roman"/>
          <w:lang w:val="en-US"/>
        </w:rPr>
        <w:t>it</w:t>
      </w:r>
      <w:r w:rsidR="001C61CD" w:rsidRPr="007A4D90">
        <w:rPr>
          <w:rFonts w:ascii="Times New Roman" w:hAnsi="Times New Roman" w:cs="Times New Roman"/>
          <w:lang w:val="en-US"/>
        </w:rPr>
        <w:t xml:space="preserve"> is problematic </w:t>
      </w:r>
      <w:r w:rsidR="00514B62" w:rsidRPr="007A4D90">
        <w:rPr>
          <w:rFonts w:ascii="Times New Roman" w:hAnsi="Times New Roman" w:cs="Times New Roman"/>
          <w:lang w:val="en-US"/>
        </w:rPr>
        <w:t>when such suspicions</w:t>
      </w:r>
      <w:r w:rsidR="00656FB7" w:rsidRPr="007A4D90">
        <w:rPr>
          <w:rFonts w:ascii="Times New Roman" w:hAnsi="Times New Roman" w:cs="Times New Roman"/>
          <w:lang w:val="en-US"/>
        </w:rPr>
        <w:t xml:space="preserve"> </w:t>
      </w:r>
      <w:r w:rsidR="00847448" w:rsidRPr="007A4D90">
        <w:rPr>
          <w:rFonts w:ascii="Times New Roman" w:hAnsi="Times New Roman" w:cs="Times New Roman"/>
          <w:lang w:val="en-US"/>
        </w:rPr>
        <w:t xml:space="preserve">fester and </w:t>
      </w:r>
      <w:r w:rsidR="001A1598">
        <w:rPr>
          <w:rFonts w:ascii="Times New Roman" w:hAnsi="Times New Roman" w:cs="Times New Roman"/>
          <w:lang w:val="en-US"/>
        </w:rPr>
        <w:t>segue into</w:t>
      </w:r>
      <w:r w:rsidR="001A1598" w:rsidRPr="007A4D90">
        <w:rPr>
          <w:rFonts w:ascii="Times New Roman" w:hAnsi="Times New Roman" w:cs="Times New Roman"/>
          <w:lang w:val="en-US"/>
        </w:rPr>
        <w:t xml:space="preserve"> </w:t>
      </w:r>
      <w:r w:rsidR="00847448" w:rsidRPr="007A4D90">
        <w:rPr>
          <w:rFonts w:ascii="Times New Roman" w:hAnsi="Times New Roman" w:cs="Times New Roman"/>
          <w:lang w:val="en-US"/>
        </w:rPr>
        <w:t xml:space="preserve">a more general distrust of </w:t>
      </w:r>
      <w:r w:rsidR="00847448" w:rsidRPr="007A4D90">
        <w:rPr>
          <w:rFonts w:ascii="Times New Roman" w:hAnsi="Times New Roman" w:cs="Times New Roman"/>
          <w:i/>
          <w:iCs/>
          <w:lang w:val="en-US"/>
        </w:rPr>
        <w:t xml:space="preserve">everything </w:t>
      </w:r>
      <w:r w:rsidR="00847448" w:rsidRPr="007A4D90">
        <w:rPr>
          <w:rFonts w:ascii="Times New Roman" w:hAnsi="Times New Roman" w:cs="Times New Roman"/>
          <w:lang w:val="en-US"/>
        </w:rPr>
        <w:t xml:space="preserve">the experts have to say. </w:t>
      </w:r>
      <w:proofErr w:type="gramStart"/>
      <w:r w:rsidR="00847448" w:rsidRPr="007A4D90">
        <w:rPr>
          <w:rFonts w:ascii="Times New Roman" w:hAnsi="Times New Roman" w:cs="Times New Roman"/>
          <w:lang w:val="en-US"/>
        </w:rPr>
        <w:t>Thus</w:t>
      </w:r>
      <w:proofErr w:type="gramEnd"/>
      <w:r w:rsidR="000F5344" w:rsidRPr="007A4D90">
        <w:rPr>
          <w:rFonts w:ascii="Times New Roman" w:hAnsi="Times New Roman" w:cs="Times New Roman"/>
          <w:lang w:val="en-US"/>
        </w:rPr>
        <w:t xml:space="preserve"> potentially reasonable</w:t>
      </w:r>
      <w:r w:rsidR="00847448" w:rsidRPr="007A4D90">
        <w:rPr>
          <w:rFonts w:ascii="Times New Roman" w:hAnsi="Times New Roman" w:cs="Times New Roman"/>
          <w:lang w:val="en-US"/>
        </w:rPr>
        <w:t xml:space="preserve"> suspicion</w:t>
      </w:r>
      <w:r w:rsidR="00E7769C">
        <w:rPr>
          <w:rFonts w:ascii="Times New Roman" w:hAnsi="Times New Roman" w:cs="Times New Roman"/>
          <w:lang w:val="en-US"/>
        </w:rPr>
        <w:t>s</w:t>
      </w:r>
      <w:r w:rsidR="00847448" w:rsidRPr="007A4D90">
        <w:rPr>
          <w:rFonts w:ascii="Times New Roman" w:hAnsi="Times New Roman" w:cs="Times New Roman"/>
          <w:lang w:val="en-US"/>
        </w:rPr>
        <w:t xml:space="preserve"> morph into science denial and conspiracy theory.</w:t>
      </w:r>
    </w:p>
    <w:p w14:paraId="60B9667A" w14:textId="2387A67C" w:rsidR="004138D5" w:rsidRPr="007A4D90" w:rsidRDefault="004138D5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60AB2FF" w14:textId="7A887DFC" w:rsidR="008B640B" w:rsidRPr="007A4D90" w:rsidRDefault="008B640B" w:rsidP="001A3986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7A4D90">
        <w:rPr>
          <w:rFonts w:ascii="Times New Roman" w:hAnsi="Times New Roman" w:cs="Times New Roman"/>
          <w:b/>
          <w:bCs/>
          <w:i/>
          <w:iCs/>
          <w:lang w:val="en-US"/>
        </w:rPr>
        <w:t>Towards an Ethics of Expert Communication</w:t>
      </w:r>
    </w:p>
    <w:p w14:paraId="5F414083" w14:textId="4610B6AD" w:rsidR="007268E8" w:rsidRPr="007A4D90" w:rsidRDefault="001A3986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A4D90">
        <w:rPr>
          <w:rFonts w:ascii="Times New Roman" w:hAnsi="Times New Roman" w:cs="Times New Roman"/>
          <w:lang w:val="en-US"/>
        </w:rPr>
        <w:lastRenderedPageBreak/>
        <w:t>T</w:t>
      </w:r>
      <w:r w:rsidR="007A23DF" w:rsidRPr="007A4D90">
        <w:rPr>
          <w:rFonts w:ascii="Times New Roman" w:hAnsi="Times New Roman" w:cs="Times New Roman"/>
          <w:lang w:val="en-US"/>
        </w:rPr>
        <w:t xml:space="preserve">hese very real dynamics of distrust </w:t>
      </w:r>
      <w:r w:rsidRPr="007A4D90">
        <w:rPr>
          <w:rFonts w:ascii="Times New Roman" w:hAnsi="Times New Roman" w:cs="Times New Roman"/>
          <w:lang w:val="en-US"/>
        </w:rPr>
        <w:t>show why it is so important</w:t>
      </w:r>
      <w:r w:rsidR="00656FB7" w:rsidRPr="007A4D90">
        <w:rPr>
          <w:rFonts w:ascii="Times New Roman" w:hAnsi="Times New Roman" w:cs="Times New Roman"/>
          <w:lang w:val="en-US"/>
        </w:rPr>
        <w:t xml:space="preserve"> that scientific experts not </w:t>
      </w:r>
      <w:r w:rsidR="000462F0" w:rsidRPr="007A4D90">
        <w:rPr>
          <w:rFonts w:ascii="Times New Roman" w:hAnsi="Times New Roman" w:cs="Times New Roman"/>
          <w:lang w:val="en-US"/>
        </w:rPr>
        <w:t>simply</w:t>
      </w:r>
      <w:r w:rsidR="00656FB7" w:rsidRPr="007A4D90">
        <w:rPr>
          <w:rFonts w:ascii="Times New Roman" w:hAnsi="Times New Roman" w:cs="Times New Roman"/>
          <w:lang w:val="en-US"/>
        </w:rPr>
        <w:t xml:space="preserve"> focus on </w:t>
      </w:r>
      <w:r w:rsidR="00656FB7" w:rsidRPr="007A4D90">
        <w:rPr>
          <w:rFonts w:ascii="Times New Roman" w:hAnsi="Times New Roman" w:cs="Times New Roman"/>
          <w:i/>
          <w:iCs/>
          <w:lang w:val="en-US"/>
        </w:rPr>
        <w:t>demanding</w:t>
      </w:r>
      <w:r w:rsidR="00656FB7" w:rsidRPr="007A4D90">
        <w:rPr>
          <w:rFonts w:ascii="Times New Roman" w:hAnsi="Times New Roman" w:cs="Times New Roman"/>
          <w:lang w:val="en-US"/>
        </w:rPr>
        <w:t xml:space="preserve"> </w:t>
      </w:r>
      <w:r w:rsidR="00656FB7" w:rsidRPr="007A4D90">
        <w:rPr>
          <w:rFonts w:ascii="Times New Roman" w:hAnsi="Times New Roman" w:cs="Times New Roman"/>
          <w:i/>
          <w:iCs/>
          <w:lang w:val="en-US"/>
        </w:rPr>
        <w:t>trust</w:t>
      </w:r>
      <w:r w:rsidR="00656FB7" w:rsidRPr="007A4D90">
        <w:rPr>
          <w:rFonts w:ascii="Times New Roman" w:hAnsi="Times New Roman" w:cs="Times New Roman"/>
          <w:lang w:val="en-US"/>
        </w:rPr>
        <w:t xml:space="preserve"> </w:t>
      </w:r>
      <w:r w:rsidR="008526EE" w:rsidRPr="007A4D90">
        <w:rPr>
          <w:rFonts w:ascii="Times New Roman" w:hAnsi="Times New Roman" w:cs="Times New Roman"/>
          <w:lang w:val="en-US"/>
        </w:rPr>
        <w:t xml:space="preserve">of others </w:t>
      </w:r>
      <w:r w:rsidR="00656FB7" w:rsidRPr="007A4D90">
        <w:rPr>
          <w:rFonts w:ascii="Times New Roman" w:hAnsi="Times New Roman" w:cs="Times New Roman"/>
          <w:lang w:val="en-US"/>
        </w:rPr>
        <w:t xml:space="preserve">(in virtue of scientific expertise), but </w:t>
      </w:r>
      <w:r w:rsidR="00E3352B">
        <w:rPr>
          <w:rFonts w:ascii="Times New Roman" w:hAnsi="Times New Roman" w:cs="Times New Roman"/>
          <w:lang w:val="en-US"/>
        </w:rPr>
        <w:t xml:space="preserve">also and perhaps </w:t>
      </w:r>
      <w:r w:rsidR="000462F0" w:rsidRPr="007A4D90">
        <w:rPr>
          <w:rFonts w:ascii="Times New Roman" w:hAnsi="Times New Roman" w:cs="Times New Roman"/>
          <w:lang w:val="en-US"/>
        </w:rPr>
        <w:t xml:space="preserve">especially focus on </w:t>
      </w:r>
      <w:r w:rsidR="00656FB7" w:rsidRPr="007A4D90">
        <w:rPr>
          <w:rFonts w:ascii="Times New Roman" w:hAnsi="Times New Roman" w:cs="Times New Roman"/>
          <w:i/>
          <w:iCs/>
          <w:lang w:val="en-US"/>
        </w:rPr>
        <w:t>demonstrat</w:t>
      </w:r>
      <w:r w:rsidR="002557DA" w:rsidRPr="007A4D90">
        <w:rPr>
          <w:rFonts w:ascii="Times New Roman" w:hAnsi="Times New Roman" w:cs="Times New Roman"/>
          <w:i/>
          <w:iCs/>
          <w:lang w:val="en-US"/>
        </w:rPr>
        <w:t>ing</w:t>
      </w:r>
      <w:r w:rsidR="00656FB7" w:rsidRPr="007A4D90">
        <w:rPr>
          <w:rFonts w:ascii="Times New Roman" w:hAnsi="Times New Roman" w:cs="Times New Roman"/>
          <w:lang w:val="en-US"/>
        </w:rPr>
        <w:t xml:space="preserve"> </w:t>
      </w:r>
      <w:r w:rsidR="00656FB7" w:rsidRPr="007A4D90">
        <w:rPr>
          <w:rFonts w:ascii="Times New Roman" w:hAnsi="Times New Roman" w:cs="Times New Roman"/>
          <w:i/>
          <w:iCs/>
          <w:lang w:val="en-US"/>
        </w:rPr>
        <w:t>trustworthiness</w:t>
      </w:r>
      <w:r w:rsidR="00B9636C" w:rsidRPr="007A4D90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B9636C" w:rsidRPr="007A4D90">
        <w:rPr>
          <w:rFonts w:ascii="Times New Roman" w:hAnsi="Times New Roman" w:cs="Times New Roman"/>
          <w:lang w:val="en-US"/>
        </w:rPr>
        <w:t>in public communications</w:t>
      </w:r>
      <w:r w:rsidR="00853D37" w:rsidRPr="007A4D90">
        <w:rPr>
          <w:rFonts w:ascii="Times New Roman" w:hAnsi="Times New Roman" w:cs="Times New Roman"/>
          <w:i/>
          <w:iCs/>
          <w:lang w:val="en-US"/>
        </w:rPr>
        <w:t xml:space="preserve">. </w:t>
      </w:r>
      <w:r w:rsidR="00223972" w:rsidRPr="007A4D90">
        <w:rPr>
          <w:rFonts w:ascii="Times New Roman" w:hAnsi="Times New Roman" w:cs="Times New Roman"/>
          <w:lang w:val="en-US"/>
        </w:rPr>
        <w:t>By this I do not inten</w:t>
      </w:r>
      <w:r w:rsidR="007E7C7F" w:rsidRPr="007A4D90">
        <w:rPr>
          <w:rFonts w:ascii="Times New Roman" w:hAnsi="Times New Roman" w:cs="Times New Roman"/>
          <w:lang w:val="en-US"/>
        </w:rPr>
        <w:t>d</w:t>
      </w:r>
      <w:r w:rsidR="00223972" w:rsidRPr="007A4D90">
        <w:rPr>
          <w:rFonts w:ascii="Times New Roman" w:hAnsi="Times New Roman" w:cs="Times New Roman"/>
          <w:lang w:val="en-US"/>
        </w:rPr>
        <w:t xml:space="preserve"> to say </w:t>
      </w:r>
      <w:r w:rsidR="00DD500E" w:rsidRPr="007A4D90">
        <w:rPr>
          <w:rFonts w:ascii="Times New Roman" w:hAnsi="Times New Roman" w:cs="Times New Roman"/>
          <w:lang w:val="en-US"/>
        </w:rPr>
        <w:t xml:space="preserve">that experts have </w:t>
      </w:r>
      <w:r w:rsidR="00D45BCE" w:rsidRPr="007A4D90">
        <w:rPr>
          <w:rFonts w:ascii="Times New Roman" w:hAnsi="Times New Roman" w:cs="Times New Roman"/>
          <w:lang w:val="en-US"/>
        </w:rPr>
        <w:t>behaved or communicated</w:t>
      </w:r>
      <w:r w:rsidR="00E56D98" w:rsidRPr="007A4D90">
        <w:rPr>
          <w:rFonts w:ascii="Times New Roman" w:hAnsi="Times New Roman" w:cs="Times New Roman"/>
          <w:lang w:val="en-US"/>
        </w:rPr>
        <w:t xml:space="preserve"> during this crisis</w:t>
      </w:r>
      <w:r w:rsidR="00D45BCE" w:rsidRPr="007A4D90">
        <w:rPr>
          <w:rFonts w:ascii="Times New Roman" w:hAnsi="Times New Roman" w:cs="Times New Roman"/>
          <w:lang w:val="en-US"/>
        </w:rPr>
        <w:t xml:space="preserve"> in ways that </w:t>
      </w:r>
      <w:r w:rsidR="00223972" w:rsidRPr="007A4D90">
        <w:rPr>
          <w:rFonts w:ascii="Times New Roman" w:hAnsi="Times New Roman" w:cs="Times New Roman"/>
          <w:lang w:val="en-US"/>
        </w:rPr>
        <w:t xml:space="preserve">explicitly </w:t>
      </w:r>
      <w:r w:rsidR="00E56D98" w:rsidRPr="007A4D90">
        <w:rPr>
          <w:rFonts w:ascii="Times New Roman" w:hAnsi="Times New Roman" w:cs="Times New Roman"/>
          <w:lang w:val="en-US"/>
        </w:rPr>
        <w:t>invite distrust</w:t>
      </w:r>
      <w:r w:rsidR="00CD4DF3" w:rsidRPr="007A4D90">
        <w:rPr>
          <w:rFonts w:ascii="Times New Roman" w:hAnsi="Times New Roman" w:cs="Times New Roman"/>
          <w:lang w:val="en-US"/>
        </w:rPr>
        <w:t xml:space="preserve"> (</w:t>
      </w:r>
      <w:r w:rsidR="00A774AF" w:rsidRPr="007A4D90">
        <w:rPr>
          <w:rFonts w:ascii="Times New Roman" w:hAnsi="Times New Roman" w:cs="Times New Roman"/>
          <w:lang w:val="en-US"/>
        </w:rPr>
        <w:t>on the contrary)</w:t>
      </w:r>
      <w:r w:rsidR="00400A45" w:rsidRPr="007A4D90">
        <w:rPr>
          <w:rFonts w:ascii="Times New Roman" w:hAnsi="Times New Roman" w:cs="Times New Roman"/>
          <w:lang w:val="en-US"/>
        </w:rPr>
        <w:t xml:space="preserve">; </w:t>
      </w:r>
      <w:r w:rsidR="00C52CA9" w:rsidRPr="007A4D90">
        <w:rPr>
          <w:rFonts w:ascii="Times New Roman" w:hAnsi="Times New Roman" w:cs="Times New Roman"/>
          <w:lang w:val="en-US"/>
        </w:rPr>
        <w:t>rather,</w:t>
      </w:r>
      <w:r w:rsidR="000533FD" w:rsidRPr="007A4D90">
        <w:rPr>
          <w:rFonts w:ascii="Times New Roman" w:hAnsi="Times New Roman" w:cs="Times New Roman"/>
          <w:lang w:val="en-US"/>
        </w:rPr>
        <w:t xml:space="preserve"> </w:t>
      </w:r>
      <w:r w:rsidR="004D04D7" w:rsidRPr="007A4D90">
        <w:rPr>
          <w:rFonts w:ascii="Times New Roman" w:hAnsi="Times New Roman" w:cs="Times New Roman"/>
          <w:lang w:val="en-US"/>
        </w:rPr>
        <w:t xml:space="preserve">every step </w:t>
      </w:r>
      <w:r w:rsidR="009364E5" w:rsidRPr="007A4D90">
        <w:rPr>
          <w:rFonts w:ascii="Times New Roman" w:hAnsi="Times New Roman" w:cs="Times New Roman"/>
          <w:lang w:val="en-US"/>
        </w:rPr>
        <w:t xml:space="preserve">should be taken </w:t>
      </w:r>
      <w:r w:rsidR="007E7C7F" w:rsidRPr="007A4D90">
        <w:rPr>
          <w:rFonts w:ascii="Times New Roman" w:hAnsi="Times New Roman" w:cs="Times New Roman"/>
          <w:lang w:val="en-US"/>
        </w:rPr>
        <w:t>to ensure</w:t>
      </w:r>
      <w:r w:rsidR="00853CBF" w:rsidRPr="007A4D90">
        <w:rPr>
          <w:rFonts w:ascii="Times New Roman" w:hAnsi="Times New Roman" w:cs="Times New Roman"/>
          <w:lang w:val="en-US"/>
        </w:rPr>
        <w:t xml:space="preserve"> that expert communication</w:t>
      </w:r>
      <w:r w:rsidR="00FF36E9" w:rsidRPr="007A4D90">
        <w:rPr>
          <w:rFonts w:ascii="Times New Roman" w:hAnsi="Times New Roman" w:cs="Times New Roman"/>
          <w:lang w:val="en-US"/>
        </w:rPr>
        <w:t xml:space="preserve"> be as irreproachable as possible</w:t>
      </w:r>
      <w:r w:rsidR="006642BA" w:rsidRPr="007A4D90">
        <w:rPr>
          <w:rFonts w:ascii="Times New Roman" w:hAnsi="Times New Roman" w:cs="Times New Roman"/>
          <w:lang w:val="en-US"/>
        </w:rPr>
        <w:t>.</w:t>
      </w:r>
    </w:p>
    <w:p w14:paraId="6FC42776" w14:textId="3580A075" w:rsidR="000B4855" w:rsidRPr="007A4D90" w:rsidRDefault="000B4855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D5BBD88" w14:textId="01E0DF0E" w:rsidR="000B4855" w:rsidRPr="007A4D90" w:rsidRDefault="00B8710E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There may well be a reluctance to acknowledge </w:t>
      </w:r>
      <w:r w:rsidR="000B4855" w:rsidRPr="007A4D90">
        <w:rPr>
          <w:rFonts w:ascii="Times New Roman" w:hAnsi="Times New Roman" w:cs="Times New Roman"/>
          <w:lang w:val="en-US"/>
        </w:rPr>
        <w:t>the ethical aspect of expert communication</w:t>
      </w:r>
      <w:r w:rsidR="001E5017" w:rsidRPr="007A4D90">
        <w:rPr>
          <w:rFonts w:ascii="Times New Roman" w:hAnsi="Times New Roman" w:cs="Times New Roman"/>
          <w:lang w:val="en-US"/>
        </w:rPr>
        <w:t>, since</w:t>
      </w:r>
      <w:r w:rsidR="000B4855" w:rsidRPr="007A4D90">
        <w:rPr>
          <w:rFonts w:ascii="Times New Roman" w:hAnsi="Times New Roman" w:cs="Times New Roman"/>
          <w:lang w:val="en-US"/>
        </w:rPr>
        <w:t xml:space="preserve"> this seems to introduce the possibility of human error</w:t>
      </w:r>
      <w:r w:rsidR="003B5BE1" w:rsidRPr="007A4D90">
        <w:rPr>
          <w:rFonts w:ascii="Times New Roman" w:hAnsi="Times New Roman" w:cs="Times New Roman"/>
          <w:lang w:val="en-US"/>
        </w:rPr>
        <w:t xml:space="preserve"> </w:t>
      </w:r>
      <w:r w:rsidR="00840DA2">
        <w:rPr>
          <w:rFonts w:ascii="Times New Roman" w:hAnsi="Times New Roman" w:cs="Times New Roman"/>
          <w:lang w:val="en-US"/>
        </w:rPr>
        <w:t>at</w:t>
      </w:r>
      <w:r w:rsidR="003B5BE1" w:rsidRPr="007A4D90">
        <w:rPr>
          <w:rFonts w:ascii="Times New Roman" w:hAnsi="Times New Roman" w:cs="Times New Roman"/>
          <w:lang w:val="en-US"/>
        </w:rPr>
        <w:t xml:space="preserve"> a time </w:t>
      </w:r>
      <w:r w:rsidR="00840DA2">
        <w:rPr>
          <w:rFonts w:ascii="Times New Roman" w:hAnsi="Times New Roman" w:cs="Times New Roman"/>
          <w:lang w:val="en-US"/>
        </w:rPr>
        <w:t>when</w:t>
      </w:r>
      <w:r w:rsidR="00840DA2" w:rsidRPr="007A4D90">
        <w:rPr>
          <w:rFonts w:ascii="Times New Roman" w:hAnsi="Times New Roman" w:cs="Times New Roman"/>
          <w:lang w:val="en-US"/>
        </w:rPr>
        <w:t xml:space="preserve"> </w:t>
      </w:r>
      <w:r w:rsidR="003B5BE1" w:rsidRPr="007A4D90">
        <w:rPr>
          <w:rFonts w:ascii="Times New Roman" w:hAnsi="Times New Roman" w:cs="Times New Roman"/>
          <w:lang w:val="en-US"/>
        </w:rPr>
        <w:t xml:space="preserve">we </w:t>
      </w:r>
      <w:r w:rsidR="00830FD7" w:rsidRPr="007A4D90">
        <w:rPr>
          <w:rFonts w:ascii="Times New Roman" w:hAnsi="Times New Roman" w:cs="Times New Roman"/>
          <w:lang w:val="en-US"/>
        </w:rPr>
        <w:t xml:space="preserve">tend to </w:t>
      </w:r>
      <w:r w:rsidR="00792718">
        <w:rPr>
          <w:rFonts w:ascii="Times New Roman" w:hAnsi="Times New Roman" w:cs="Times New Roman"/>
          <w:lang w:val="en-US"/>
        </w:rPr>
        <w:t xml:space="preserve">view </w:t>
      </w:r>
      <w:r w:rsidR="006078C0">
        <w:rPr>
          <w:rFonts w:ascii="Times New Roman" w:hAnsi="Times New Roman" w:cs="Times New Roman"/>
          <w:lang w:val="en-US"/>
        </w:rPr>
        <w:t xml:space="preserve">the </w:t>
      </w:r>
      <w:r w:rsidR="00DC6878" w:rsidRPr="007A4D90">
        <w:rPr>
          <w:rFonts w:ascii="Times New Roman" w:hAnsi="Times New Roman" w:cs="Times New Roman"/>
          <w:lang w:val="en-US"/>
        </w:rPr>
        <w:t>human mind</w:t>
      </w:r>
      <w:r w:rsidR="006078C0">
        <w:rPr>
          <w:rFonts w:ascii="Times New Roman" w:hAnsi="Times New Roman" w:cs="Times New Roman"/>
          <w:lang w:val="en-US"/>
        </w:rPr>
        <w:t xml:space="preserve"> as</w:t>
      </w:r>
      <w:r w:rsidR="00DC6878" w:rsidRPr="007A4D90">
        <w:rPr>
          <w:rFonts w:ascii="Times New Roman" w:hAnsi="Times New Roman" w:cs="Times New Roman"/>
          <w:lang w:val="en-US"/>
        </w:rPr>
        <w:t xml:space="preserve"> riddled with </w:t>
      </w:r>
      <w:r w:rsidR="004364C9" w:rsidRPr="007A4D90">
        <w:rPr>
          <w:rFonts w:ascii="Times New Roman" w:hAnsi="Times New Roman" w:cs="Times New Roman"/>
          <w:lang w:val="en-US"/>
        </w:rPr>
        <w:t>biases</w:t>
      </w:r>
      <w:r w:rsidR="005B0A03" w:rsidRPr="007A4D90">
        <w:rPr>
          <w:rFonts w:ascii="Times New Roman" w:hAnsi="Times New Roman" w:cs="Times New Roman"/>
          <w:lang w:val="en-US"/>
        </w:rPr>
        <w:t>, conscious or otherwise</w:t>
      </w:r>
      <w:r w:rsidR="000B4855" w:rsidRPr="007A4D90">
        <w:rPr>
          <w:rFonts w:ascii="Times New Roman" w:hAnsi="Times New Roman" w:cs="Times New Roman"/>
          <w:lang w:val="en-US"/>
        </w:rPr>
        <w:t xml:space="preserve">. </w:t>
      </w:r>
      <w:r w:rsidR="00775107">
        <w:rPr>
          <w:rFonts w:ascii="Times New Roman" w:hAnsi="Times New Roman" w:cs="Times New Roman"/>
          <w:lang w:val="en-US"/>
        </w:rPr>
        <w:t xml:space="preserve">We </w:t>
      </w:r>
      <w:r w:rsidR="00683673">
        <w:rPr>
          <w:rFonts w:ascii="Times New Roman" w:hAnsi="Times New Roman" w:cs="Times New Roman"/>
          <w:lang w:val="en-US"/>
        </w:rPr>
        <w:t xml:space="preserve">would much </w:t>
      </w:r>
      <w:r w:rsidR="00775107">
        <w:rPr>
          <w:rFonts w:ascii="Times New Roman" w:hAnsi="Times New Roman" w:cs="Times New Roman"/>
          <w:lang w:val="en-US"/>
        </w:rPr>
        <w:t xml:space="preserve">prefer </w:t>
      </w:r>
      <w:r w:rsidR="00BB0CF4">
        <w:rPr>
          <w:rFonts w:ascii="Times New Roman" w:hAnsi="Times New Roman" w:cs="Times New Roman"/>
          <w:lang w:val="en-US"/>
        </w:rPr>
        <w:t>expert pronouncements</w:t>
      </w:r>
      <w:r w:rsidR="00775107">
        <w:rPr>
          <w:rFonts w:ascii="Times New Roman" w:hAnsi="Times New Roman" w:cs="Times New Roman"/>
          <w:lang w:val="en-US"/>
        </w:rPr>
        <w:t xml:space="preserve"> </w:t>
      </w:r>
      <w:r w:rsidR="00683673">
        <w:rPr>
          <w:rFonts w:ascii="Times New Roman" w:hAnsi="Times New Roman" w:cs="Times New Roman"/>
          <w:lang w:val="en-US"/>
        </w:rPr>
        <w:t xml:space="preserve">only </w:t>
      </w:r>
      <w:r w:rsidR="00990ACD">
        <w:rPr>
          <w:rFonts w:ascii="Times New Roman" w:hAnsi="Times New Roman" w:cs="Times New Roman"/>
          <w:lang w:val="en-US"/>
        </w:rPr>
        <w:t>rely</w:t>
      </w:r>
      <w:r w:rsidR="009D58DA">
        <w:rPr>
          <w:rFonts w:ascii="Times New Roman" w:hAnsi="Times New Roman" w:cs="Times New Roman"/>
          <w:lang w:val="en-US"/>
        </w:rPr>
        <w:t xml:space="preserve"> to</w:t>
      </w:r>
      <w:r w:rsidR="00990ACD">
        <w:rPr>
          <w:rFonts w:ascii="Times New Roman" w:hAnsi="Times New Roman" w:cs="Times New Roman"/>
          <w:lang w:val="en-US"/>
        </w:rPr>
        <w:t xml:space="preserve"> on </w:t>
      </w:r>
      <w:r w:rsidR="00683673">
        <w:rPr>
          <w:rFonts w:ascii="Times New Roman" w:hAnsi="Times New Roman" w:cs="Times New Roman"/>
          <w:lang w:val="en-US"/>
        </w:rPr>
        <w:t>the ‘scientific method’ rather than on human judgment</w:t>
      </w:r>
      <w:r w:rsidR="00792718">
        <w:rPr>
          <w:rFonts w:ascii="Times New Roman" w:hAnsi="Times New Roman" w:cs="Times New Roman"/>
          <w:lang w:val="en-US"/>
        </w:rPr>
        <w:t xml:space="preserve">. </w:t>
      </w:r>
      <w:r w:rsidR="000B4855" w:rsidRPr="007A4D90">
        <w:rPr>
          <w:rFonts w:ascii="Times New Roman" w:hAnsi="Times New Roman" w:cs="Times New Roman"/>
          <w:lang w:val="en-US"/>
        </w:rPr>
        <w:t>Yet</w:t>
      </w:r>
      <w:r w:rsidR="00E23116" w:rsidRPr="007A4D90">
        <w:rPr>
          <w:rFonts w:ascii="Times New Roman" w:hAnsi="Times New Roman" w:cs="Times New Roman"/>
          <w:lang w:val="en-US"/>
        </w:rPr>
        <w:t xml:space="preserve">, </w:t>
      </w:r>
      <w:r w:rsidR="009C5664">
        <w:rPr>
          <w:rFonts w:ascii="Times New Roman" w:hAnsi="Times New Roman" w:cs="Times New Roman"/>
          <w:lang w:val="en-US"/>
        </w:rPr>
        <w:t xml:space="preserve">there is not much of an option here: </w:t>
      </w:r>
      <w:r w:rsidR="00792718">
        <w:rPr>
          <w:rFonts w:ascii="Times New Roman" w:hAnsi="Times New Roman" w:cs="Times New Roman"/>
          <w:lang w:val="en-US"/>
        </w:rPr>
        <w:t xml:space="preserve">rely on human judgment we must. </w:t>
      </w:r>
      <w:r w:rsidR="0086448B" w:rsidRPr="007A4D90">
        <w:rPr>
          <w:rFonts w:ascii="Times New Roman" w:hAnsi="Times New Roman" w:cs="Times New Roman"/>
          <w:lang w:val="en-US"/>
        </w:rPr>
        <w:t xml:space="preserve"> </w:t>
      </w:r>
      <w:r w:rsidR="00DD531A">
        <w:rPr>
          <w:rFonts w:ascii="Times New Roman" w:hAnsi="Times New Roman" w:cs="Times New Roman"/>
          <w:lang w:val="en-US"/>
        </w:rPr>
        <w:t xml:space="preserve">Moreover, on a more </w:t>
      </w:r>
      <w:r w:rsidR="006F0615">
        <w:rPr>
          <w:rFonts w:ascii="Times New Roman" w:hAnsi="Times New Roman" w:cs="Times New Roman"/>
          <w:lang w:val="en-US"/>
        </w:rPr>
        <w:t>positive note</w:t>
      </w:r>
      <w:r w:rsidR="000B4855" w:rsidRPr="007A4D90">
        <w:rPr>
          <w:rFonts w:ascii="Times New Roman" w:hAnsi="Times New Roman" w:cs="Times New Roman"/>
          <w:lang w:val="en-US"/>
        </w:rPr>
        <w:t xml:space="preserve">, </w:t>
      </w:r>
      <w:r w:rsidR="006078C0">
        <w:rPr>
          <w:rFonts w:ascii="Times New Roman" w:hAnsi="Times New Roman" w:cs="Times New Roman"/>
          <w:lang w:val="en-US"/>
        </w:rPr>
        <w:t>careful, transparent, and collaborative deliberation</w:t>
      </w:r>
      <w:r w:rsidR="00EA0F53" w:rsidRPr="007A4D90">
        <w:rPr>
          <w:rFonts w:ascii="Times New Roman" w:hAnsi="Times New Roman" w:cs="Times New Roman"/>
          <w:lang w:val="en-US"/>
        </w:rPr>
        <w:t xml:space="preserve"> </w:t>
      </w:r>
      <w:r w:rsidR="00901092">
        <w:rPr>
          <w:rFonts w:ascii="Times New Roman" w:hAnsi="Times New Roman" w:cs="Times New Roman"/>
          <w:lang w:val="en-US"/>
        </w:rPr>
        <w:t xml:space="preserve">can </w:t>
      </w:r>
      <w:r w:rsidR="00BE72D9">
        <w:rPr>
          <w:rFonts w:ascii="Times New Roman" w:hAnsi="Times New Roman" w:cs="Times New Roman"/>
          <w:lang w:val="en-US"/>
        </w:rPr>
        <w:t>help address many such biases</w:t>
      </w:r>
      <w:r w:rsidR="00CB4068">
        <w:rPr>
          <w:rFonts w:ascii="Times New Roman" w:hAnsi="Times New Roman" w:cs="Times New Roman"/>
          <w:lang w:val="en-US"/>
        </w:rPr>
        <w:t>. T</w:t>
      </w:r>
      <w:r w:rsidR="009540A6">
        <w:rPr>
          <w:rFonts w:ascii="Times New Roman" w:hAnsi="Times New Roman" w:cs="Times New Roman"/>
          <w:lang w:val="en-US"/>
        </w:rPr>
        <w:t xml:space="preserve">hus, </w:t>
      </w:r>
      <w:r w:rsidR="00D97348">
        <w:rPr>
          <w:rFonts w:ascii="Times New Roman" w:hAnsi="Times New Roman" w:cs="Times New Roman"/>
          <w:lang w:val="en-US"/>
        </w:rPr>
        <w:t xml:space="preserve">by </w:t>
      </w:r>
      <w:r w:rsidR="008441EC">
        <w:rPr>
          <w:rFonts w:ascii="Times New Roman" w:hAnsi="Times New Roman" w:cs="Times New Roman"/>
          <w:lang w:val="en-US"/>
        </w:rPr>
        <w:t xml:space="preserve">explicitly </w:t>
      </w:r>
      <w:r w:rsidR="00A225C5" w:rsidRPr="007A4D90">
        <w:rPr>
          <w:rFonts w:ascii="Times New Roman" w:hAnsi="Times New Roman" w:cs="Times New Roman"/>
          <w:lang w:val="en-US"/>
        </w:rPr>
        <w:t>integrating</w:t>
      </w:r>
      <w:r w:rsidR="000B4855" w:rsidRPr="007A4D90">
        <w:rPr>
          <w:rFonts w:ascii="Times New Roman" w:hAnsi="Times New Roman" w:cs="Times New Roman"/>
          <w:lang w:val="en-US"/>
        </w:rPr>
        <w:t xml:space="preserve"> </w:t>
      </w:r>
      <w:r w:rsidR="00CB2413" w:rsidRPr="007A4D90">
        <w:rPr>
          <w:rFonts w:ascii="Times New Roman" w:hAnsi="Times New Roman" w:cs="Times New Roman"/>
          <w:lang w:val="en-US"/>
        </w:rPr>
        <w:t>non-scientific</w:t>
      </w:r>
      <w:r w:rsidR="000B4855" w:rsidRPr="007A4D90">
        <w:rPr>
          <w:rFonts w:ascii="Times New Roman" w:hAnsi="Times New Roman" w:cs="Times New Roman"/>
          <w:lang w:val="en-US"/>
        </w:rPr>
        <w:t xml:space="preserve"> element</w:t>
      </w:r>
      <w:r w:rsidR="002E2E77" w:rsidRPr="007A4D90">
        <w:rPr>
          <w:rFonts w:ascii="Times New Roman" w:hAnsi="Times New Roman" w:cs="Times New Roman"/>
          <w:lang w:val="en-US"/>
        </w:rPr>
        <w:t>s in expert deliberation</w:t>
      </w:r>
      <w:r w:rsidR="00D97348">
        <w:rPr>
          <w:rFonts w:ascii="Times New Roman" w:hAnsi="Times New Roman" w:cs="Times New Roman"/>
          <w:lang w:val="en-US"/>
        </w:rPr>
        <w:t>,</w:t>
      </w:r>
      <w:r w:rsidR="000B4855" w:rsidRPr="007A4D90">
        <w:rPr>
          <w:rFonts w:ascii="Times New Roman" w:hAnsi="Times New Roman" w:cs="Times New Roman"/>
          <w:lang w:val="en-US"/>
        </w:rPr>
        <w:t xml:space="preserve"> </w:t>
      </w:r>
      <w:r w:rsidR="00E856A2" w:rsidRPr="007A4D90">
        <w:rPr>
          <w:rFonts w:ascii="Times New Roman" w:hAnsi="Times New Roman" w:cs="Times New Roman"/>
          <w:lang w:val="en-US"/>
        </w:rPr>
        <w:t xml:space="preserve">a step </w:t>
      </w:r>
      <w:r w:rsidR="00D97348">
        <w:rPr>
          <w:rFonts w:ascii="Times New Roman" w:hAnsi="Times New Roman" w:cs="Times New Roman"/>
          <w:lang w:val="en-US"/>
        </w:rPr>
        <w:t xml:space="preserve">can be made </w:t>
      </w:r>
      <w:r w:rsidR="00E856A2" w:rsidRPr="007A4D90">
        <w:rPr>
          <w:rFonts w:ascii="Times New Roman" w:hAnsi="Times New Roman" w:cs="Times New Roman"/>
          <w:lang w:val="en-US"/>
        </w:rPr>
        <w:t>towards</w:t>
      </w:r>
      <w:r w:rsidR="00A36747">
        <w:rPr>
          <w:rFonts w:ascii="Times New Roman" w:hAnsi="Times New Roman" w:cs="Times New Roman"/>
          <w:lang w:val="en-US"/>
        </w:rPr>
        <w:t>,</w:t>
      </w:r>
      <w:r w:rsidR="00E856A2" w:rsidRPr="007A4D90">
        <w:rPr>
          <w:rFonts w:ascii="Times New Roman" w:hAnsi="Times New Roman" w:cs="Times New Roman"/>
          <w:lang w:val="en-US"/>
        </w:rPr>
        <w:t xml:space="preserve"> </w:t>
      </w:r>
      <w:r w:rsidR="00D97348">
        <w:rPr>
          <w:rFonts w:ascii="Times New Roman" w:hAnsi="Times New Roman" w:cs="Times New Roman"/>
          <w:lang w:val="en-US"/>
        </w:rPr>
        <w:t xml:space="preserve">rather than away from, </w:t>
      </w:r>
      <w:r w:rsidR="00761766" w:rsidRPr="007A4D90">
        <w:rPr>
          <w:rFonts w:ascii="Times New Roman" w:hAnsi="Times New Roman" w:cs="Times New Roman"/>
          <w:lang w:val="en-US"/>
        </w:rPr>
        <w:t>greater trustworthiness</w:t>
      </w:r>
      <w:r w:rsidR="00D97348">
        <w:rPr>
          <w:rFonts w:ascii="Times New Roman" w:hAnsi="Times New Roman" w:cs="Times New Roman"/>
          <w:lang w:val="en-US"/>
        </w:rPr>
        <w:t>.</w:t>
      </w:r>
    </w:p>
    <w:p w14:paraId="18FF8C70" w14:textId="1EBB6953" w:rsidR="00853D37" w:rsidRPr="007A4D90" w:rsidRDefault="00853D37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D42B7F9" w14:textId="47F96254" w:rsidR="00AC57E2" w:rsidRPr="007A4D90" w:rsidRDefault="00134459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A4D90">
        <w:rPr>
          <w:rFonts w:ascii="Times New Roman" w:hAnsi="Times New Roman" w:cs="Times New Roman"/>
          <w:lang w:val="en-US"/>
        </w:rPr>
        <w:t>Here</w:t>
      </w:r>
      <w:r w:rsidR="00672CE1" w:rsidRPr="007A4D90">
        <w:rPr>
          <w:rFonts w:ascii="Times New Roman" w:hAnsi="Times New Roman" w:cs="Times New Roman"/>
          <w:lang w:val="en-US"/>
        </w:rPr>
        <w:t xml:space="preserve"> e</w:t>
      </w:r>
      <w:r w:rsidR="007266D3" w:rsidRPr="007A4D90">
        <w:rPr>
          <w:rFonts w:ascii="Times New Roman" w:hAnsi="Times New Roman" w:cs="Times New Roman"/>
          <w:lang w:val="en-US"/>
        </w:rPr>
        <w:t>thicists have a role to play</w:t>
      </w:r>
      <w:r w:rsidR="00DB441D">
        <w:rPr>
          <w:rFonts w:ascii="Times New Roman" w:hAnsi="Times New Roman" w:cs="Times New Roman"/>
          <w:lang w:val="en-US"/>
        </w:rPr>
        <w:t xml:space="preserve"> </w:t>
      </w:r>
      <w:r w:rsidR="00B5680C" w:rsidRPr="007A4D90">
        <w:rPr>
          <w:rFonts w:ascii="Times New Roman" w:hAnsi="Times New Roman" w:cs="Times New Roman"/>
          <w:lang w:val="en-US"/>
        </w:rPr>
        <w:t xml:space="preserve">in reflecting about the principles </w:t>
      </w:r>
      <w:r w:rsidR="00C34BCB" w:rsidRPr="007A4D90">
        <w:rPr>
          <w:rFonts w:ascii="Times New Roman" w:hAnsi="Times New Roman" w:cs="Times New Roman"/>
          <w:lang w:val="en-US"/>
        </w:rPr>
        <w:t>of the ethics of expert communication</w:t>
      </w:r>
      <w:r w:rsidR="00947AF1" w:rsidRPr="007A4D90">
        <w:rPr>
          <w:rFonts w:ascii="Times New Roman" w:hAnsi="Times New Roman" w:cs="Times New Roman"/>
          <w:lang w:val="en-US"/>
        </w:rPr>
        <w:t xml:space="preserve">. </w:t>
      </w:r>
      <w:r w:rsidR="006B2D76" w:rsidRPr="007A4D90">
        <w:rPr>
          <w:rFonts w:ascii="Times New Roman" w:hAnsi="Times New Roman" w:cs="Times New Roman"/>
          <w:lang w:val="en-US"/>
        </w:rPr>
        <w:t xml:space="preserve">This could result in </w:t>
      </w:r>
      <w:r w:rsidR="00252C46" w:rsidRPr="007A4D90">
        <w:rPr>
          <w:rFonts w:ascii="Times New Roman" w:hAnsi="Times New Roman" w:cs="Times New Roman"/>
          <w:lang w:val="en-US"/>
        </w:rPr>
        <w:t>a short code of conduct</w:t>
      </w:r>
      <w:r w:rsidR="006B2D76" w:rsidRPr="007A4D90">
        <w:rPr>
          <w:rFonts w:ascii="Times New Roman" w:hAnsi="Times New Roman" w:cs="Times New Roman"/>
          <w:lang w:val="en-US"/>
        </w:rPr>
        <w:t xml:space="preserve"> that could be of practical use to science experts</w:t>
      </w:r>
      <w:r w:rsidR="000B7EE6" w:rsidRPr="007A4D90">
        <w:rPr>
          <w:rFonts w:ascii="Times New Roman" w:hAnsi="Times New Roman" w:cs="Times New Roman"/>
          <w:lang w:val="en-US"/>
        </w:rPr>
        <w:t>.</w:t>
      </w:r>
      <w:r w:rsidR="00CE6596" w:rsidRPr="007A4D90">
        <w:rPr>
          <w:rFonts w:ascii="Times New Roman" w:hAnsi="Times New Roman" w:cs="Times New Roman"/>
          <w:lang w:val="en-US"/>
        </w:rPr>
        <w:t xml:space="preserve"> </w:t>
      </w:r>
      <w:r w:rsidR="00470EE5" w:rsidRPr="007A4D90">
        <w:rPr>
          <w:rFonts w:ascii="Times New Roman" w:hAnsi="Times New Roman" w:cs="Times New Roman"/>
          <w:lang w:val="en-US"/>
        </w:rPr>
        <w:t>Such</w:t>
      </w:r>
      <w:r w:rsidR="00D83017" w:rsidRPr="007A4D90">
        <w:rPr>
          <w:rFonts w:ascii="Times New Roman" w:hAnsi="Times New Roman" w:cs="Times New Roman"/>
          <w:lang w:val="en-US"/>
        </w:rPr>
        <w:t xml:space="preserve"> a code of conduct would </w:t>
      </w:r>
      <w:r w:rsidR="00470EE5" w:rsidRPr="007A4D90">
        <w:rPr>
          <w:rFonts w:ascii="Times New Roman" w:hAnsi="Times New Roman" w:cs="Times New Roman"/>
          <w:lang w:val="en-US"/>
        </w:rPr>
        <w:t xml:space="preserve">include </w:t>
      </w:r>
      <w:r w:rsidR="00F4073B" w:rsidRPr="007A4D90">
        <w:rPr>
          <w:rFonts w:ascii="Times New Roman" w:hAnsi="Times New Roman" w:cs="Times New Roman"/>
          <w:lang w:val="en-US"/>
        </w:rPr>
        <w:t xml:space="preserve">the </w:t>
      </w:r>
      <w:r w:rsidR="00D83017" w:rsidRPr="007A4D90">
        <w:rPr>
          <w:rFonts w:ascii="Times New Roman" w:hAnsi="Times New Roman" w:cs="Times New Roman"/>
          <w:lang w:val="en-US"/>
        </w:rPr>
        <w:t>following principles:</w:t>
      </w:r>
    </w:p>
    <w:p w14:paraId="193CB363" w14:textId="77777777" w:rsidR="00AC57E2" w:rsidRPr="007A4D90" w:rsidRDefault="00AC57E2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9B442C3" w14:textId="547ECEAD" w:rsidR="00945A76" w:rsidRPr="007A4D90" w:rsidRDefault="00434A6A" w:rsidP="001A39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Speak appropriately</w:t>
      </w:r>
      <w:r w:rsidR="00C85539"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AC57E2" w:rsidRPr="007A4D90">
        <w:rPr>
          <w:rFonts w:ascii="Times New Roman" w:hAnsi="Times New Roman" w:cs="Times New Roman"/>
          <w:lang w:val="en-US"/>
        </w:rPr>
        <w:t xml:space="preserve">Public communication </w:t>
      </w:r>
      <w:r w:rsidR="007E7C7F" w:rsidRPr="007A4D90">
        <w:rPr>
          <w:rFonts w:ascii="Times New Roman" w:hAnsi="Times New Roman" w:cs="Times New Roman"/>
          <w:lang w:val="en-US"/>
        </w:rPr>
        <w:t xml:space="preserve">and </w:t>
      </w:r>
      <w:r w:rsidR="006F418C" w:rsidRPr="007A4D90">
        <w:rPr>
          <w:rFonts w:ascii="Times New Roman" w:hAnsi="Times New Roman" w:cs="Times New Roman"/>
          <w:lang w:val="en-US"/>
        </w:rPr>
        <w:t xml:space="preserve">media appearances </w:t>
      </w:r>
      <w:r w:rsidR="00AC57E2" w:rsidRPr="007A4D90">
        <w:rPr>
          <w:rFonts w:ascii="Times New Roman" w:hAnsi="Times New Roman" w:cs="Times New Roman"/>
          <w:lang w:val="en-US"/>
        </w:rPr>
        <w:t>should be approached with the</w:t>
      </w:r>
      <w:r w:rsidR="00F4073B" w:rsidRPr="007A4D90">
        <w:rPr>
          <w:rFonts w:ascii="Times New Roman" w:hAnsi="Times New Roman" w:cs="Times New Roman"/>
          <w:lang w:val="en-US"/>
        </w:rPr>
        <w:t xml:space="preserve"> same</w:t>
      </w:r>
      <w:r w:rsidR="00AC57E2" w:rsidRPr="007A4D90">
        <w:rPr>
          <w:rFonts w:ascii="Times New Roman" w:hAnsi="Times New Roman" w:cs="Times New Roman"/>
          <w:lang w:val="en-US"/>
        </w:rPr>
        <w:t xml:space="preserve"> scrupulousness</w:t>
      </w:r>
      <w:r w:rsidR="00AC25A4" w:rsidRPr="007A4D90">
        <w:rPr>
          <w:rFonts w:ascii="Times New Roman" w:hAnsi="Times New Roman" w:cs="Times New Roman"/>
          <w:lang w:val="en-US"/>
        </w:rPr>
        <w:t xml:space="preserve"> as </w:t>
      </w:r>
      <w:r w:rsidR="00F42FC7" w:rsidRPr="007A4D90">
        <w:rPr>
          <w:rFonts w:ascii="Times New Roman" w:hAnsi="Times New Roman" w:cs="Times New Roman"/>
          <w:lang w:val="en-US"/>
        </w:rPr>
        <w:t xml:space="preserve">ethical deliberation. </w:t>
      </w:r>
      <w:r w:rsidR="00105512" w:rsidRPr="007A4D90">
        <w:rPr>
          <w:rFonts w:ascii="Times New Roman" w:hAnsi="Times New Roman" w:cs="Times New Roman"/>
          <w:lang w:val="en-US"/>
        </w:rPr>
        <w:t>Experts’ w</w:t>
      </w:r>
      <w:r w:rsidR="00945A76" w:rsidRPr="007A4D90">
        <w:rPr>
          <w:rFonts w:ascii="Times New Roman" w:hAnsi="Times New Roman" w:cs="Times New Roman"/>
          <w:lang w:val="en-US"/>
        </w:rPr>
        <w:t xml:space="preserve">ords </w:t>
      </w:r>
      <w:r w:rsidR="00905A70" w:rsidRPr="007A4D90">
        <w:rPr>
          <w:rFonts w:ascii="Times New Roman" w:hAnsi="Times New Roman" w:cs="Times New Roman"/>
          <w:lang w:val="en-US"/>
        </w:rPr>
        <w:t>have</w:t>
      </w:r>
      <w:r w:rsidR="00105512" w:rsidRPr="007A4D90">
        <w:rPr>
          <w:rFonts w:ascii="Times New Roman" w:hAnsi="Times New Roman" w:cs="Times New Roman"/>
          <w:lang w:val="en-US"/>
        </w:rPr>
        <w:t xml:space="preserve"> significant consequences,</w:t>
      </w:r>
      <w:r w:rsidR="00840DA2">
        <w:rPr>
          <w:rFonts w:ascii="Times New Roman" w:hAnsi="Times New Roman" w:cs="Times New Roman"/>
          <w:lang w:val="en-US"/>
        </w:rPr>
        <w:t xml:space="preserve"> and</w:t>
      </w:r>
      <w:r w:rsidR="00105512" w:rsidRPr="007A4D90">
        <w:rPr>
          <w:rFonts w:ascii="Times New Roman" w:hAnsi="Times New Roman" w:cs="Times New Roman"/>
          <w:lang w:val="en-US"/>
        </w:rPr>
        <w:t xml:space="preserve"> </w:t>
      </w:r>
      <w:r w:rsidR="00EB6BC6" w:rsidRPr="007A4D90">
        <w:rPr>
          <w:rFonts w:ascii="Times New Roman" w:hAnsi="Times New Roman" w:cs="Times New Roman"/>
          <w:lang w:val="en-US"/>
        </w:rPr>
        <w:t>so must be weighed carefully.</w:t>
      </w:r>
    </w:p>
    <w:p w14:paraId="780FE216" w14:textId="1006B97A" w:rsidR="00FD2343" w:rsidRPr="007A4D90" w:rsidRDefault="00953D34" w:rsidP="001A39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A4D90">
        <w:rPr>
          <w:rFonts w:ascii="Times New Roman" w:hAnsi="Times New Roman" w:cs="Times New Roman"/>
          <w:b/>
          <w:bCs/>
          <w:lang w:val="en-US"/>
        </w:rPr>
        <w:t xml:space="preserve">Scientific and public </w:t>
      </w:r>
      <w:r w:rsidR="00F001EA" w:rsidRPr="007A4D90">
        <w:rPr>
          <w:rFonts w:ascii="Times New Roman" w:hAnsi="Times New Roman" w:cs="Times New Roman"/>
          <w:b/>
          <w:bCs/>
          <w:lang w:val="en-US"/>
        </w:rPr>
        <w:t>service ideals</w:t>
      </w:r>
      <w:r w:rsidRPr="007A4D90"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8F4A7E" w:rsidRPr="007A4D90">
        <w:rPr>
          <w:rFonts w:ascii="Times New Roman" w:hAnsi="Times New Roman" w:cs="Times New Roman"/>
          <w:lang w:val="en-US"/>
        </w:rPr>
        <w:t xml:space="preserve">In choosing what to communicate, </w:t>
      </w:r>
      <w:r w:rsidR="008B2C4D" w:rsidRPr="007A4D90">
        <w:rPr>
          <w:rFonts w:ascii="Times New Roman" w:hAnsi="Times New Roman" w:cs="Times New Roman"/>
          <w:lang w:val="en-US"/>
        </w:rPr>
        <w:t xml:space="preserve">the </w:t>
      </w:r>
      <w:r w:rsidR="00211F09" w:rsidRPr="007A4D90">
        <w:rPr>
          <w:rFonts w:ascii="Times New Roman" w:hAnsi="Times New Roman" w:cs="Times New Roman"/>
          <w:lang w:val="en-US"/>
        </w:rPr>
        <w:t xml:space="preserve">scientific expert </w:t>
      </w:r>
      <w:r w:rsidR="008B2C4D" w:rsidRPr="007A4D90">
        <w:rPr>
          <w:rFonts w:ascii="Times New Roman" w:hAnsi="Times New Roman" w:cs="Times New Roman"/>
          <w:lang w:val="en-US"/>
        </w:rPr>
        <w:t xml:space="preserve">must </w:t>
      </w:r>
      <w:r w:rsidR="00213667" w:rsidRPr="007A4D90">
        <w:rPr>
          <w:rFonts w:ascii="Times New Roman" w:hAnsi="Times New Roman" w:cs="Times New Roman"/>
          <w:lang w:val="en-US"/>
        </w:rPr>
        <w:t>weigh the needs of the</w:t>
      </w:r>
      <w:r w:rsidR="0030267A" w:rsidRPr="007A4D90">
        <w:rPr>
          <w:rFonts w:ascii="Times New Roman" w:hAnsi="Times New Roman" w:cs="Times New Roman"/>
          <w:lang w:val="en-US"/>
        </w:rPr>
        <w:t xml:space="preserve"> </w:t>
      </w:r>
      <w:r w:rsidR="00952D34" w:rsidRPr="007A4D90">
        <w:rPr>
          <w:rFonts w:ascii="Times New Roman" w:hAnsi="Times New Roman" w:cs="Times New Roman"/>
          <w:lang w:val="en-US"/>
        </w:rPr>
        <w:t>scientific</w:t>
      </w:r>
      <w:r w:rsidR="007E435B" w:rsidRPr="007A4D90">
        <w:rPr>
          <w:rFonts w:ascii="Times New Roman" w:hAnsi="Times New Roman" w:cs="Times New Roman"/>
          <w:lang w:val="en-US"/>
        </w:rPr>
        <w:t xml:space="preserve"> service</w:t>
      </w:r>
      <w:r w:rsidR="00952D34" w:rsidRPr="007A4D90">
        <w:rPr>
          <w:rFonts w:ascii="Times New Roman" w:hAnsi="Times New Roman" w:cs="Times New Roman"/>
          <w:lang w:val="en-US"/>
        </w:rPr>
        <w:t xml:space="preserve"> ideal</w:t>
      </w:r>
      <w:r w:rsidR="0055456A" w:rsidRPr="007A4D90">
        <w:rPr>
          <w:rFonts w:ascii="Times New Roman" w:hAnsi="Times New Roman" w:cs="Times New Roman"/>
          <w:lang w:val="en-US"/>
        </w:rPr>
        <w:t xml:space="preserve"> and the public service ideal</w:t>
      </w:r>
      <w:r w:rsidR="00496585" w:rsidRPr="007A4D90">
        <w:rPr>
          <w:rFonts w:ascii="Times New Roman" w:hAnsi="Times New Roman" w:cs="Times New Roman"/>
          <w:lang w:val="en-US"/>
        </w:rPr>
        <w:t xml:space="preserve">. </w:t>
      </w:r>
    </w:p>
    <w:p w14:paraId="776F14FA" w14:textId="2037B169" w:rsidR="00D539F1" w:rsidRPr="007A4D90" w:rsidRDefault="00635D9E" w:rsidP="001A39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A4D90">
        <w:rPr>
          <w:rFonts w:ascii="Times New Roman" w:hAnsi="Times New Roman" w:cs="Times New Roman"/>
          <w:b/>
          <w:bCs/>
          <w:lang w:val="en-US"/>
        </w:rPr>
        <w:t xml:space="preserve">Transparency of reasoning. </w:t>
      </w:r>
      <w:r w:rsidR="00867EF9" w:rsidRPr="007A4D90">
        <w:rPr>
          <w:rFonts w:ascii="Times New Roman" w:hAnsi="Times New Roman" w:cs="Times New Roman"/>
          <w:lang w:val="en-US"/>
        </w:rPr>
        <w:t>I</w:t>
      </w:r>
      <w:r w:rsidR="008D63F6" w:rsidRPr="007A4D90">
        <w:rPr>
          <w:rFonts w:ascii="Times New Roman" w:hAnsi="Times New Roman" w:cs="Times New Roman"/>
          <w:lang w:val="en-US"/>
        </w:rPr>
        <w:t xml:space="preserve">n order to minimize the chance that the </w:t>
      </w:r>
      <w:r w:rsidR="002E384A" w:rsidRPr="007A4D90">
        <w:rPr>
          <w:rFonts w:ascii="Times New Roman" w:hAnsi="Times New Roman" w:cs="Times New Roman"/>
          <w:lang w:val="en-US"/>
        </w:rPr>
        <w:t xml:space="preserve">public </w:t>
      </w:r>
      <w:r w:rsidR="008D63F6" w:rsidRPr="007A4D90">
        <w:rPr>
          <w:rFonts w:ascii="Times New Roman" w:hAnsi="Times New Roman" w:cs="Times New Roman"/>
          <w:lang w:val="en-US"/>
        </w:rPr>
        <w:t>message will be experienced as paternalistic by the public, i</w:t>
      </w:r>
      <w:r w:rsidR="00867EF9" w:rsidRPr="007A4D90">
        <w:rPr>
          <w:rFonts w:ascii="Times New Roman" w:hAnsi="Times New Roman" w:cs="Times New Roman"/>
          <w:lang w:val="en-US"/>
        </w:rPr>
        <w:t xml:space="preserve">t is important that </w:t>
      </w:r>
      <w:r w:rsidR="00FE028B" w:rsidRPr="007A4D90">
        <w:rPr>
          <w:rFonts w:ascii="Times New Roman" w:hAnsi="Times New Roman" w:cs="Times New Roman"/>
          <w:lang w:val="en-US"/>
        </w:rPr>
        <w:t>the scientist</w:t>
      </w:r>
      <w:r w:rsidR="00FF43B1" w:rsidRPr="007A4D90">
        <w:rPr>
          <w:rFonts w:ascii="Times New Roman" w:hAnsi="Times New Roman" w:cs="Times New Roman"/>
          <w:lang w:val="en-US"/>
        </w:rPr>
        <w:t>s</w:t>
      </w:r>
      <w:r w:rsidR="00FE028B" w:rsidRPr="007A4D90">
        <w:rPr>
          <w:rFonts w:ascii="Times New Roman" w:hAnsi="Times New Roman" w:cs="Times New Roman"/>
          <w:lang w:val="en-US"/>
        </w:rPr>
        <w:t xml:space="preserve"> communicate </w:t>
      </w:r>
      <w:r w:rsidR="00FF43B1" w:rsidRPr="007A4D90">
        <w:rPr>
          <w:rFonts w:ascii="Times New Roman" w:hAnsi="Times New Roman" w:cs="Times New Roman"/>
          <w:lang w:val="en-US"/>
        </w:rPr>
        <w:t xml:space="preserve">not just the </w:t>
      </w:r>
      <w:r w:rsidR="0089358E" w:rsidRPr="007A4D90">
        <w:rPr>
          <w:rFonts w:ascii="Times New Roman" w:hAnsi="Times New Roman" w:cs="Times New Roman"/>
          <w:lang w:val="en-US"/>
        </w:rPr>
        <w:t>conclusion</w:t>
      </w:r>
      <w:r w:rsidR="00F4073B" w:rsidRPr="007A4D90">
        <w:rPr>
          <w:rFonts w:ascii="Times New Roman" w:hAnsi="Times New Roman" w:cs="Times New Roman"/>
          <w:lang w:val="en-US"/>
        </w:rPr>
        <w:t>s</w:t>
      </w:r>
      <w:r w:rsidR="0089358E" w:rsidRPr="007A4D90">
        <w:rPr>
          <w:rFonts w:ascii="Times New Roman" w:hAnsi="Times New Roman" w:cs="Times New Roman"/>
          <w:lang w:val="en-US"/>
        </w:rPr>
        <w:t xml:space="preserve"> of their deliberation,</w:t>
      </w:r>
      <w:r w:rsidR="00C1001A" w:rsidRPr="007A4D90">
        <w:rPr>
          <w:rFonts w:ascii="Times New Roman" w:hAnsi="Times New Roman" w:cs="Times New Roman"/>
          <w:lang w:val="en-US"/>
        </w:rPr>
        <w:t xml:space="preserve"> </w:t>
      </w:r>
      <w:r w:rsidR="0089358E" w:rsidRPr="007A4D90">
        <w:rPr>
          <w:rFonts w:ascii="Times New Roman" w:hAnsi="Times New Roman" w:cs="Times New Roman"/>
          <w:lang w:val="en-US"/>
        </w:rPr>
        <w:t xml:space="preserve">but also the most important steps in their reasoning. </w:t>
      </w:r>
      <w:r w:rsidR="00F935D3" w:rsidRPr="007A4D90">
        <w:rPr>
          <w:rFonts w:ascii="Times New Roman" w:hAnsi="Times New Roman" w:cs="Times New Roman"/>
          <w:lang w:val="en-US"/>
        </w:rPr>
        <w:t xml:space="preserve">In this way they show how their communication is justified, even if it turns out in the future that </w:t>
      </w:r>
      <w:r w:rsidR="00C71B7B" w:rsidRPr="007A4D90">
        <w:rPr>
          <w:rFonts w:ascii="Times New Roman" w:hAnsi="Times New Roman" w:cs="Times New Roman"/>
          <w:lang w:val="en-US"/>
        </w:rPr>
        <w:t xml:space="preserve">they </w:t>
      </w:r>
      <w:r w:rsidR="00DE7503" w:rsidRPr="007A4D90">
        <w:rPr>
          <w:rFonts w:ascii="Times New Roman" w:hAnsi="Times New Roman" w:cs="Times New Roman"/>
          <w:lang w:val="en-US"/>
        </w:rPr>
        <w:t xml:space="preserve">were wrong. </w:t>
      </w:r>
    </w:p>
    <w:p w14:paraId="65388D92" w14:textId="77777777" w:rsidR="00D87309" w:rsidRPr="007A4D90" w:rsidRDefault="00D87309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67C5CF2" w14:textId="34A6D812" w:rsidR="00745949" w:rsidRPr="007A4D90" w:rsidRDefault="00F76693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7A4D90">
        <w:rPr>
          <w:rFonts w:ascii="Times New Roman" w:hAnsi="Times New Roman" w:cs="Times New Roman"/>
          <w:lang w:val="en-US"/>
        </w:rPr>
        <w:t xml:space="preserve">Of course, the </w:t>
      </w:r>
      <w:r w:rsidR="00E65C0C" w:rsidRPr="007A4D90">
        <w:rPr>
          <w:rFonts w:ascii="Times New Roman" w:hAnsi="Times New Roman" w:cs="Times New Roman"/>
          <w:lang w:val="en-US"/>
        </w:rPr>
        <w:t>roots</w:t>
      </w:r>
      <w:r w:rsidRPr="007A4D90">
        <w:rPr>
          <w:rFonts w:ascii="Times New Roman" w:hAnsi="Times New Roman" w:cs="Times New Roman"/>
          <w:lang w:val="en-US"/>
        </w:rPr>
        <w:t xml:space="preserve"> of distrust</w:t>
      </w:r>
      <w:r w:rsidR="007672AD" w:rsidRPr="007A4D90">
        <w:rPr>
          <w:rFonts w:ascii="Times New Roman" w:hAnsi="Times New Roman" w:cs="Times New Roman"/>
          <w:lang w:val="en-US"/>
        </w:rPr>
        <w:t xml:space="preserve">, both </w:t>
      </w:r>
      <w:r w:rsidR="00CD20E8" w:rsidRPr="007A4D90">
        <w:rPr>
          <w:rFonts w:ascii="Times New Roman" w:hAnsi="Times New Roman" w:cs="Times New Roman"/>
          <w:lang w:val="en-US"/>
        </w:rPr>
        <w:t>in the United States as well as within European countries (let alone between European countries)</w:t>
      </w:r>
      <w:r w:rsidR="002423D7" w:rsidRPr="007A4D90">
        <w:rPr>
          <w:rFonts w:ascii="Times New Roman" w:hAnsi="Times New Roman" w:cs="Times New Roman"/>
          <w:lang w:val="en-US"/>
        </w:rPr>
        <w:t xml:space="preserve">, </w:t>
      </w:r>
      <w:r w:rsidR="00000E5F" w:rsidRPr="007A4D90">
        <w:rPr>
          <w:rFonts w:ascii="Times New Roman" w:hAnsi="Times New Roman" w:cs="Times New Roman"/>
          <w:lang w:val="en-US"/>
        </w:rPr>
        <w:t xml:space="preserve">undoubtedly lie at least in part in </w:t>
      </w:r>
      <w:r w:rsidR="0005414B" w:rsidRPr="007A4D90">
        <w:rPr>
          <w:rFonts w:ascii="Times New Roman" w:hAnsi="Times New Roman" w:cs="Times New Roman"/>
          <w:lang w:val="en-US"/>
        </w:rPr>
        <w:t>conflicting</w:t>
      </w:r>
      <w:r w:rsidR="0014126F" w:rsidRPr="007A4D90">
        <w:rPr>
          <w:rFonts w:ascii="Times New Roman" w:hAnsi="Times New Roman" w:cs="Times New Roman"/>
          <w:lang w:val="en-US"/>
        </w:rPr>
        <w:t xml:space="preserve"> </w:t>
      </w:r>
      <w:r w:rsidR="00000E5F" w:rsidRPr="007A4D90">
        <w:rPr>
          <w:rFonts w:ascii="Times New Roman" w:hAnsi="Times New Roman" w:cs="Times New Roman"/>
          <w:lang w:val="en-US"/>
        </w:rPr>
        <w:t xml:space="preserve">political and financial interests, and hence </w:t>
      </w:r>
      <w:r w:rsidR="006C6973">
        <w:rPr>
          <w:rFonts w:ascii="Times New Roman" w:hAnsi="Times New Roman" w:cs="Times New Roman"/>
          <w:lang w:val="en-US"/>
        </w:rPr>
        <w:t>one should not hope that</w:t>
      </w:r>
      <w:r w:rsidR="00840DA2" w:rsidRPr="007A4D90">
        <w:rPr>
          <w:rFonts w:ascii="Times New Roman" w:hAnsi="Times New Roman" w:cs="Times New Roman"/>
          <w:lang w:val="en-US"/>
        </w:rPr>
        <w:t xml:space="preserve"> </w:t>
      </w:r>
      <w:r w:rsidR="009D2E31">
        <w:rPr>
          <w:rFonts w:ascii="Times New Roman" w:hAnsi="Times New Roman" w:cs="Times New Roman"/>
          <w:lang w:val="en-US"/>
        </w:rPr>
        <w:t>even a fully-fledged</w:t>
      </w:r>
      <w:r w:rsidR="00796C2C" w:rsidRPr="007A4D90">
        <w:rPr>
          <w:rFonts w:ascii="Times New Roman" w:hAnsi="Times New Roman" w:cs="Times New Roman"/>
          <w:lang w:val="en-US"/>
        </w:rPr>
        <w:t xml:space="preserve"> ethics </w:t>
      </w:r>
      <w:r w:rsidR="008424F7" w:rsidRPr="007A4D90">
        <w:rPr>
          <w:rFonts w:ascii="Times New Roman" w:hAnsi="Times New Roman" w:cs="Times New Roman"/>
          <w:lang w:val="en-US"/>
        </w:rPr>
        <w:t>of</w:t>
      </w:r>
      <w:r w:rsidR="00135FC2" w:rsidRPr="007A4D90">
        <w:rPr>
          <w:rFonts w:ascii="Times New Roman" w:hAnsi="Times New Roman" w:cs="Times New Roman"/>
          <w:lang w:val="en-US"/>
        </w:rPr>
        <w:t xml:space="preserve"> expert </w:t>
      </w:r>
      <w:r w:rsidR="00135FC2" w:rsidRPr="007A4D90">
        <w:rPr>
          <w:rFonts w:ascii="Times New Roman" w:hAnsi="Times New Roman" w:cs="Times New Roman"/>
          <w:lang w:val="en-US"/>
        </w:rPr>
        <w:lastRenderedPageBreak/>
        <w:t>communication</w:t>
      </w:r>
      <w:r w:rsidR="00796C2C" w:rsidRPr="007A4D90">
        <w:rPr>
          <w:rFonts w:ascii="Times New Roman" w:hAnsi="Times New Roman" w:cs="Times New Roman"/>
          <w:lang w:val="en-US"/>
        </w:rPr>
        <w:t xml:space="preserve"> </w:t>
      </w:r>
      <w:r w:rsidR="00E61347">
        <w:rPr>
          <w:rFonts w:ascii="Times New Roman" w:hAnsi="Times New Roman" w:cs="Times New Roman"/>
          <w:lang w:val="en-US"/>
        </w:rPr>
        <w:t>could</w:t>
      </w:r>
      <w:r w:rsidR="00796C2C" w:rsidRPr="007A4D90">
        <w:rPr>
          <w:rFonts w:ascii="Times New Roman" w:hAnsi="Times New Roman" w:cs="Times New Roman"/>
          <w:lang w:val="en-US"/>
        </w:rPr>
        <w:t xml:space="preserve"> </w:t>
      </w:r>
      <w:r w:rsidR="00D033A4">
        <w:rPr>
          <w:rFonts w:ascii="Times New Roman" w:hAnsi="Times New Roman" w:cs="Times New Roman"/>
          <w:lang w:val="en-US"/>
        </w:rPr>
        <w:t>dispel</w:t>
      </w:r>
      <w:r w:rsidR="00CB65B0">
        <w:rPr>
          <w:rFonts w:ascii="Times New Roman" w:hAnsi="Times New Roman" w:cs="Times New Roman"/>
          <w:lang w:val="en-US"/>
        </w:rPr>
        <w:t xml:space="preserve"> all distrust in experts</w:t>
      </w:r>
      <w:r w:rsidR="006A1D69" w:rsidRPr="007A4D90">
        <w:rPr>
          <w:rFonts w:ascii="Times New Roman" w:hAnsi="Times New Roman" w:cs="Times New Roman"/>
          <w:lang w:val="en-US"/>
        </w:rPr>
        <w:t>.</w:t>
      </w:r>
      <w:r w:rsidR="005550C5" w:rsidRPr="007A4D90">
        <w:rPr>
          <w:rFonts w:ascii="Times New Roman" w:hAnsi="Times New Roman" w:cs="Times New Roman"/>
          <w:lang w:val="en-US"/>
        </w:rPr>
        <w:t xml:space="preserve"> Nonetheless, </w:t>
      </w:r>
      <w:r w:rsidR="006A5CD4" w:rsidRPr="007A4D90">
        <w:rPr>
          <w:rFonts w:ascii="Times New Roman" w:hAnsi="Times New Roman" w:cs="Times New Roman"/>
          <w:lang w:val="en-US"/>
        </w:rPr>
        <w:t>the trustworthiness of expert communication</w:t>
      </w:r>
      <w:r w:rsidR="00AA222D" w:rsidRPr="007A4D90">
        <w:rPr>
          <w:rFonts w:ascii="Times New Roman" w:hAnsi="Times New Roman" w:cs="Times New Roman"/>
          <w:lang w:val="en-US"/>
        </w:rPr>
        <w:t xml:space="preserve"> should </w:t>
      </w:r>
      <w:r w:rsidR="008744A2">
        <w:rPr>
          <w:rFonts w:ascii="Times New Roman" w:hAnsi="Times New Roman" w:cs="Times New Roman"/>
          <w:lang w:val="en-US"/>
        </w:rPr>
        <w:t xml:space="preserve">still </w:t>
      </w:r>
      <w:r w:rsidR="007E7C7F" w:rsidRPr="007A4D90">
        <w:rPr>
          <w:rFonts w:ascii="Times New Roman" w:hAnsi="Times New Roman" w:cs="Times New Roman"/>
          <w:lang w:val="en-US"/>
        </w:rPr>
        <w:t xml:space="preserve">be </w:t>
      </w:r>
      <w:r w:rsidR="006A5CD4" w:rsidRPr="007A4D90">
        <w:rPr>
          <w:rFonts w:ascii="Times New Roman" w:hAnsi="Times New Roman" w:cs="Times New Roman"/>
          <w:lang w:val="en-US"/>
        </w:rPr>
        <w:t>as irreproachable as possible</w:t>
      </w:r>
      <w:r w:rsidR="00A14971" w:rsidRPr="007A4D90">
        <w:rPr>
          <w:rFonts w:ascii="Times New Roman" w:hAnsi="Times New Roman" w:cs="Times New Roman"/>
          <w:lang w:val="en-US"/>
        </w:rPr>
        <w:t xml:space="preserve">. </w:t>
      </w:r>
      <w:r w:rsidR="00E70912">
        <w:rPr>
          <w:rFonts w:ascii="Times New Roman" w:hAnsi="Times New Roman" w:cs="Times New Roman"/>
          <w:lang w:val="en-US"/>
        </w:rPr>
        <w:t>And e</w:t>
      </w:r>
      <w:r w:rsidR="0034002D" w:rsidRPr="007A4D90">
        <w:rPr>
          <w:rFonts w:ascii="Times New Roman" w:hAnsi="Times New Roman" w:cs="Times New Roman"/>
          <w:lang w:val="en-US"/>
        </w:rPr>
        <w:t xml:space="preserve">ven though </w:t>
      </w:r>
      <w:r w:rsidR="006479C8" w:rsidRPr="007A4D90">
        <w:rPr>
          <w:rFonts w:ascii="Times New Roman" w:hAnsi="Times New Roman" w:cs="Times New Roman"/>
          <w:lang w:val="en-US"/>
        </w:rPr>
        <w:t xml:space="preserve">raising awareness of the ethical </w:t>
      </w:r>
      <w:r w:rsidR="00CB750B" w:rsidRPr="007A4D90">
        <w:rPr>
          <w:rFonts w:ascii="Times New Roman" w:hAnsi="Times New Roman" w:cs="Times New Roman"/>
          <w:lang w:val="en-US"/>
        </w:rPr>
        <w:t xml:space="preserve">dimension </w:t>
      </w:r>
      <w:r w:rsidR="00CB7261" w:rsidRPr="007A4D90">
        <w:rPr>
          <w:rFonts w:ascii="Times New Roman" w:hAnsi="Times New Roman" w:cs="Times New Roman"/>
          <w:lang w:val="en-US"/>
        </w:rPr>
        <w:t xml:space="preserve">of such communication </w:t>
      </w:r>
      <w:r w:rsidR="006176A6" w:rsidRPr="007A4D90">
        <w:rPr>
          <w:rFonts w:ascii="Times New Roman" w:hAnsi="Times New Roman" w:cs="Times New Roman"/>
          <w:lang w:val="en-US"/>
        </w:rPr>
        <w:t xml:space="preserve">may </w:t>
      </w:r>
      <w:r w:rsidR="0034002D" w:rsidRPr="007A4D90">
        <w:rPr>
          <w:rFonts w:ascii="Times New Roman" w:hAnsi="Times New Roman" w:cs="Times New Roman"/>
          <w:lang w:val="en-US"/>
        </w:rPr>
        <w:t xml:space="preserve">only </w:t>
      </w:r>
      <w:r w:rsidR="006176A6" w:rsidRPr="007A4D90">
        <w:rPr>
          <w:rFonts w:ascii="Times New Roman" w:hAnsi="Times New Roman" w:cs="Times New Roman"/>
          <w:lang w:val="en-US"/>
        </w:rPr>
        <w:t>be a small step</w:t>
      </w:r>
      <w:r w:rsidR="0035022B" w:rsidRPr="007A4D90">
        <w:rPr>
          <w:rFonts w:ascii="Times New Roman" w:hAnsi="Times New Roman" w:cs="Times New Roman"/>
          <w:lang w:val="en-US"/>
        </w:rPr>
        <w:t xml:space="preserve"> </w:t>
      </w:r>
      <w:r w:rsidR="000101BF" w:rsidRPr="007A4D90">
        <w:rPr>
          <w:rFonts w:ascii="Times New Roman" w:hAnsi="Times New Roman" w:cs="Times New Roman"/>
          <w:lang w:val="en-US"/>
        </w:rPr>
        <w:t xml:space="preserve">towards </w:t>
      </w:r>
      <w:r w:rsidR="002F2B17" w:rsidRPr="007A4D90">
        <w:rPr>
          <w:rFonts w:ascii="Times New Roman" w:hAnsi="Times New Roman" w:cs="Times New Roman"/>
          <w:lang w:val="en-US"/>
        </w:rPr>
        <w:t>increasing trust in polarized times</w:t>
      </w:r>
      <w:r w:rsidR="006176A6" w:rsidRPr="007A4D90">
        <w:rPr>
          <w:rFonts w:ascii="Times New Roman" w:hAnsi="Times New Roman" w:cs="Times New Roman"/>
          <w:lang w:val="en-US"/>
        </w:rPr>
        <w:t>, it is eminently achievable</w:t>
      </w:r>
      <w:r w:rsidR="00181EB9" w:rsidRPr="007A4D90">
        <w:rPr>
          <w:rFonts w:ascii="Times New Roman" w:hAnsi="Times New Roman" w:cs="Times New Roman"/>
          <w:lang w:val="en-US"/>
        </w:rPr>
        <w:t>.</w:t>
      </w:r>
    </w:p>
    <w:p w14:paraId="66A138AD" w14:textId="25470062" w:rsidR="00602658" w:rsidRPr="007A4D90" w:rsidRDefault="00602658" w:rsidP="001A398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5A3212F" w14:textId="191698AA" w:rsidR="00602658" w:rsidRPr="002A00FE" w:rsidRDefault="00602658" w:rsidP="001A3986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2A00FE">
        <w:rPr>
          <w:rFonts w:ascii="Times New Roman" w:hAnsi="Times New Roman" w:cs="Times New Roman"/>
          <w:b/>
          <w:bCs/>
          <w:u w:val="single"/>
          <w:lang w:val="en-US"/>
        </w:rPr>
        <w:t>Length:</w:t>
      </w:r>
      <w:r w:rsidR="009F6E64" w:rsidRPr="002A00FE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="00E962FE" w:rsidRPr="002A00FE">
        <w:rPr>
          <w:rFonts w:ascii="Times New Roman" w:hAnsi="Times New Roman" w:cs="Times New Roman"/>
          <w:b/>
          <w:bCs/>
          <w:u w:val="single"/>
          <w:lang w:val="en-US"/>
        </w:rPr>
        <w:t>15</w:t>
      </w:r>
      <w:r w:rsidR="00EA430B">
        <w:rPr>
          <w:rFonts w:ascii="Times New Roman" w:hAnsi="Times New Roman" w:cs="Times New Roman"/>
          <w:b/>
          <w:bCs/>
          <w:u w:val="single"/>
          <w:lang w:val="en-US"/>
        </w:rPr>
        <w:t>8</w:t>
      </w:r>
      <w:r w:rsidR="00C1509A">
        <w:rPr>
          <w:rFonts w:ascii="Times New Roman" w:hAnsi="Times New Roman" w:cs="Times New Roman"/>
          <w:b/>
          <w:bCs/>
          <w:u w:val="single"/>
          <w:lang w:val="en-US"/>
        </w:rPr>
        <w:t>9</w:t>
      </w:r>
      <w:r w:rsidR="00202C61" w:rsidRPr="002A00FE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Pr="002A00FE">
        <w:rPr>
          <w:rFonts w:ascii="Times New Roman" w:hAnsi="Times New Roman" w:cs="Times New Roman"/>
          <w:b/>
          <w:bCs/>
          <w:u w:val="single"/>
          <w:lang w:val="en-US"/>
        </w:rPr>
        <w:t>words.</w:t>
      </w:r>
    </w:p>
    <w:p w14:paraId="19783082" w14:textId="32E9B40F" w:rsidR="002803A5" w:rsidRPr="007A4D90" w:rsidRDefault="002803A5" w:rsidP="001A3986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4AAD6C34" w14:textId="56FD53B6" w:rsidR="002803A5" w:rsidRPr="007A4D90" w:rsidRDefault="002803A5" w:rsidP="001A3986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7A4D90">
        <w:rPr>
          <w:rFonts w:ascii="Times New Roman" w:hAnsi="Times New Roman" w:cs="Times New Roman"/>
          <w:b/>
          <w:bCs/>
          <w:lang w:val="en-US"/>
        </w:rPr>
        <w:t>References</w:t>
      </w:r>
    </w:p>
    <w:p w14:paraId="2306A4E9" w14:textId="50F14EF8" w:rsidR="00602658" w:rsidRPr="007A4D90" w:rsidRDefault="00602658" w:rsidP="001A3986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6B8B78D" w14:textId="4E2406B4" w:rsidR="00B427C2" w:rsidRPr="007A4D90" w:rsidRDefault="00AB3F52" w:rsidP="009066C0">
      <w:pPr>
        <w:pStyle w:val="Bibliography"/>
        <w:spacing w:line="360" w:lineRule="auto"/>
        <w:jc w:val="both"/>
        <w:rPr>
          <w:rFonts w:ascii="Times New Roman" w:hAnsi="Times New Roman" w:cs="Times New Roman"/>
        </w:rPr>
      </w:pPr>
      <w:r w:rsidRPr="007A4D90">
        <w:rPr>
          <w:rFonts w:ascii="Times New Roman" w:hAnsi="Times New Roman" w:cs="Times New Roman"/>
          <w:lang w:val="en-US"/>
        </w:rPr>
        <w:fldChar w:fldCharType="begin"/>
      </w:r>
      <w:r w:rsidR="00024A24" w:rsidRPr="007A4D90">
        <w:rPr>
          <w:rFonts w:ascii="Times New Roman" w:hAnsi="Times New Roman" w:cs="Times New Roman"/>
          <w:lang w:val="en-US"/>
        </w:rPr>
        <w:instrText xml:space="preserve"> ADDIN ZOTERO_BIBL {"uncited":[],"omitted":[],"custom":[]} CSL_BIBLIOGRAPHY </w:instrText>
      </w:r>
      <w:r w:rsidRPr="007A4D90">
        <w:rPr>
          <w:rFonts w:ascii="Times New Roman" w:hAnsi="Times New Roman" w:cs="Times New Roman"/>
          <w:lang w:val="en-US"/>
        </w:rPr>
        <w:fldChar w:fldCharType="separate"/>
      </w:r>
      <w:r w:rsidR="00B427C2" w:rsidRPr="007A4D90">
        <w:rPr>
          <w:rFonts w:ascii="Times New Roman" w:hAnsi="Times New Roman" w:cs="Times New Roman"/>
        </w:rPr>
        <w:t xml:space="preserve">O’Neill, Onora. 2002. </w:t>
      </w:r>
      <w:r w:rsidR="00B427C2" w:rsidRPr="007A4D90">
        <w:rPr>
          <w:rFonts w:ascii="Times New Roman" w:hAnsi="Times New Roman" w:cs="Times New Roman"/>
          <w:i/>
          <w:iCs/>
        </w:rPr>
        <w:t>A Question of Trust</w:t>
      </w:r>
      <w:r w:rsidR="00B427C2" w:rsidRPr="007A4D90">
        <w:rPr>
          <w:rFonts w:ascii="Times New Roman" w:hAnsi="Times New Roman" w:cs="Times New Roman"/>
        </w:rPr>
        <w:t>. The BBC Reith Lectures 2002. Cambridge: Cambridge University Press.</w:t>
      </w:r>
    </w:p>
    <w:p w14:paraId="67666700" w14:textId="77777777" w:rsidR="00B427C2" w:rsidRPr="007A4D90" w:rsidRDefault="00B427C2" w:rsidP="009066C0">
      <w:pPr>
        <w:pStyle w:val="Bibliography"/>
        <w:spacing w:line="360" w:lineRule="auto"/>
        <w:jc w:val="both"/>
        <w:rPr>
          <w:rFonts w:ascii="Times New Roman" w:hAnsi="Times New Roman" w:cs="Times New Roman"/>
        </w:rPr>
      </w:pPr>
      <w:r w:rsidRPr="007A4D90">
        <w:rPr>
          <w:rFonts w:ascii="Times New Roman" w:hAnsi="Times New Roman" w:cs="Times New Roman"/>
        </w:rPr>
        <w:t>SPJ, (Society of Professional Journalists). 2014. “SPJ Code of Ethics.” https://www.spj.org/pdf/spj-code-of-ethics.pdf.</w:t>
      </w:r>
    </w:p>
    <w:p w14:paraId="28BE7DC1" w14:textId="746F43E9" w:rsidR="0018515F" w:rsidRPr="007A4D90" w:rsidRDefault="00AB3F52" w:rsidP="009066C0">
      <w:pPr>
        <w:pStyle w:val="Bibliography"/>
        <w:spacing w:line="36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7A4D90">
        <w:rPr>
          <w:rFonts w:ascii="Times New Roman" w:hAnsi="Times New Roman" w:cs="Times New Roman"/>
          <w:lang w:val="en-US"/>
        </w:rPr>
        <w:fldChar w:fldCharType="end"/>
      </w:r>
    </w:p>
    <w:p w14:paraId="03126884" w14:textId="77777777" w:rsidR="001A3986" w:rsidRPr="007A4D90" w:rsidRDefault="001A3986">
      <w:pPr>
        <w:pStyle w:val="Bibliography"/>
        <w:spacing w:line="360" w:lineRule="auto"/>
        <w:ind w:left="0" w:firstLine="0"/>
        <w:rPr>
          <w:rFonts w:ascii="Times New Roman" w:hAnsi="Times New Roman" w:cs="Times New Roman"/>
          <w:lang w:val="en-US"/>
        </w:rPr>
      </w:pPr>
    </w:p>
    <w:sectPr w:rsidR="001A3986" w:rsidRPr="007A4D90" w:rsidSect="00B07C91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C0740" w14:textId="77777777" w:rsidR="00E158B3" w:rsidRDefault="00E158B3" w:rsidP="001A3986">
      <w:r>
        <w:separator/>
      </w:r>
    </w:p>
  </w:endnote>
  <w:endnote w:type="continuationSeparator" w:id="0">
    <w:p w14:paraId="17E7D883" w14:textId="77777777" w:rsidR="00E158B3" w:rsidRDefault="00E158B3" w:rsidP="001A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313661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CFAB4D" w14:textId="2193536A" w:rsidR="001A3986" w:rsidRDefault="001A3986" w:rsidP="008B79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AF87B" w14:textId="77777777" w:rsidR="001A3986" w:rsidRDefault="001A3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354951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882C7B" w14:textId="2BEE577F" w:rsidR="001A3986" w:rsidRDefault="001A3986" w:rsidP="008B79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7140A9" w14:textId="77777777" w:rsidR="001A3986" w:rsidRDefault="001A3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05259" w14:textId="77777777" w:rsidR="00E158B3" w:rsidRDefault="00E158B3" w:rsidP="001A3986">
      <w:r>
        <w:separator/>
      </w:r>
    </w:p>
  </w:footnote>
  <w:footnote w:type="continuationSeparator" w:id="0">
    <w:p w14:paraId="617A1D7B" w14:textId="77777777" w:rsidR="00E158B3" w:rsidRDefault="00E158B3" w:rsidP="001A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BFC"/>
    <w:multiLevelType w:val="hybridMultilevel"/>
    <w:tmpl w:val="1D28E384"/>
    <w:lvl w:ilvl="0" w:tplc="FDF8CE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D3"/>
    <w:rsid w:val="000001A7"/>
    <w:rsid w:val="000002B0"/>
    <w:rsid w:val="00000D37"/>
    <w:rsid w:val="00000E5F"/>
    <w:rsid w:val="000042AE"/>
    <w:rsid w:val="000101BF"/>
    <w:rsid w:val="0001691F"/>
    <w:rsid w:val="000224B6"/>
    <w:rsid w:val="00024A24"/>
    <w:rsid w:val="00035FD3"/>
    <w:rsid w:val="00036863"/>
    <w:rsid w:val="0004415A"/>
    <w:rsid w:val="000462F0"/>
    <w:rsid w:val="00047E17"/>
    <w:rsid w:val="000519D4"/>
    <w:rsid w:val="0005228D"/>
    <w:rsid w:val="00052C12"/>
    <w:rsid w:val="000533FD"/>
    <w:rsid w:val="0005414B"/>
    <w:rsid w:val="000567F4"/>
    <w:rsid w:val="00057CC0"/>
    <w:rsid w:val="00061456"/>
    <w:rsid w:val="0006264A"/>
    <w:rsid w:val="00064925"/>
    <w:rsid w:val="00066671"/>
    <w:rsid w:val="000672F1"/>
    <w:rsid w:val="00074E98"/>
    <w:rsid w:val="00080EC7"/>
    <w:rsid w:val="0008359E"/>
    <w:rsid w:val="00084818"/>
    <w:rsid w:val="000916FC"/>
    <w:rsid w:val="000943FD"/>
    <w:rsid w:val="0009797F"/>
    <w:rsid w:val="000A1B03"/>
    <w:rsid w:val="000A2368"/>
    <w:rsid w:val="000A375A"/>
    <w:rsid w:val="000A3E21"/>
    <w:rsid w:val="000A65E0"/>
    <w:rsid w:val="000A66DA"/>
    <w:rsid w:val="000A737F"/>
    <w:rsid w:val="000B0ECE"/>
    <w:rsid w:val="000B4855"/>
    <w:rsid w:val="000B4AD3"/>
    <w:rsid w:val="000B5B5B"/>
    <w:rsid w:val="000B7EE6"/>
    <w:rsid w:val="000C17E2"/>
    <w:rsid w:val="000C1C4B"/>
    <w:rsid w:val="000C375F"/>
    <w:rsid w:val="000D0CFA"/>
    <w:rsid w:val="000D3C0E"/>
    <w:rsid w:val="000D6098"/>
    <w:rsid w:val="000D61E4"/>
    <w:rsid w:val="000E0397"/>
    <w:rsid w:val="000E732B"/>
    <w:rsid w:val="000F23E1"/>
    <w:rsid w:val="000F5344"/>
    <w:rsid w:val="000F7975"/>
    <w:rsid w:val="00102C4C"/>
    <w:rsid w:val="00105512"/>
    <w:rsid w:val="00111099"/>
    <w:rsid w:val="00112EB5"/>
    <w:rsid w:val="00121477"/>
    <w:rsid w:val="00121591"/>
    <w:rsid w:val="00121627"/>
    <w:rsid w:val="00121707"/>
    <w:rsid w:val="00134459"/>
    <w:rsid w:val="00135FC2"/>
    <w:rsid w:val="001366DF"/>
    <w:rsid w:val="001367CE"/>
    <w:rsid w:val="00137BD1"/>
    <w:rsid w:val="0014126F"/>
    <w:rsid w:val="001441A2"/>
    <w:rsid w:val="00144C1C"/>
    <w:rsid w:val="0015382E"/>
    <w:rsid w:val="00153AC1"/>
    <w:rsid w:val="00163A5C"/>
    <w:rsid w:val="00167DD8"/>
    <w:rsid w:val="0017012B"/>
    <w:rsid w:val="00173D26"/>
    <w:rsid w:val="00176A3C"/>
    <w:rsid w:val="00181EB9"/>
    <w:rsid w:val="00182EDD"/>
    <w:rsid w:val="00184807"/>
    <w:rsid w:val="0018515F"/>
    <w:rsid w:val="00187851"/>
    <w:rsid w:val="001A111A"/>
    <w:rsid w:val="001A1598"/>
    <w:rsid w:val="001A3491"/>
    <w:rsid w:val="001A3986"/>
    <w:rsid w:val="001A4683"/>
    <w:rsid w:val="001A5B6F"/>
    <w:rsid w:val="001A77DA"/>
    <w:rsid w:val="001B1216"/>
    <w:rsid w:val="001B19EB"/>
    <w:rsid w:val="001B2904"/>
    <w:rsid w:val="001B43BD"/>
    <w:rsid w:val="001C00B2"/>
    <w:rsid w:val="001C53C6"/>
    <w:rsid w:val="001C61CD"/>
    <w:rsid w:val="001D354F"/>
    <w:rsid w:val="001D7588"/>
    <w:rsid w:val="001D7B63"/>
    <w:rsid w:val="001E366D"/>
    <w:rsid w:val="001E5017"/>
    <w:rsid w:val="001F077F"/>
    <w:rsid w:val="001F670B"/>
    <w:rsid w:val="0020134C"/>
    <w:rsid w:val="002016A3"/>
    <w:rsid w:val="00202C61"/>
    <w:rsid w:val="00207E99"/>
    <w:rsid w:val="00211F09"/>
    <w:rsid w:val="00213633"/>
    <w:rsid w:val="00213667"/>
    <w:rsid w:val="002201F0"/>
    <w:rsid w:val="00223972"/>
    <w:rsid w:val="00226A57"/>
    <w:rsid w:val="00230125"/>
    <w:rsid w:val="00230F45"/>
    <w:rsid w:val="002329FE"/>
    <w:rsid w:val="00233A5C"/>
    <w:rsid w:val="00235098"/>
    <w:rsid w:val="00235C77"/>
    <w:rsid w:val="002423D7"/>
    <w:rsid w:val="0024324D"/>
    <w:rsid w:val="00243BC4"/>
    <w:rsid w:val="00250BF4"/>
    <w:rsid w:val="00252C46"/>
    <w:rsid w:val="002557DA"/>
    <w:rsid w:val="00260EFC"/>
    <w:rsid w:val="002623C5"/>
    <w:rsid w:val="0026380A"/>
    <w:rsid w:val="00265806"/>
    <w:rsid w:val="00266E76"/>
    <w:rsid w:val="002803A5"/>
    <w:rsid w:val="00281815"/>
    <w:rsid w:val="00281AF6"/>
    <w:rsid w:val="002829E3"/>
    <w:rsid w:val="00282E9F"/>
    <w:rsid w:val="00286F1B"/>
    <w:rsid w:val="00287DD8"/>
    <w:rsid w:val="00293341"/>
    <w:rsid w:val="002A00FE"/>
    <w:rsid w:val="002A1EA3"/>
    <w:rsid w:val="002A38BF"/>
    <w:rsid w:val="002A607D"/>
    <w:rsid w:val="002B09FA"/>
    <w:rsid w:val="002B5706"/>
    <w:rsid w:val="002B79E4"/>
    <w:rsid w:val="002B7A06"/>
    <w:rsid w:val="002C0096"/>
    <w:rsid w:val="002C0BAA"/>
    <w:rsid w:val="002C45B1"/>
    <w:rsid w:val="002C4B44"/>
    <w:rsid w:val="002C6B08"/>
    <w:rsid w:val="002C6EE5"/>
    <w:rsid w:val="002E2E77"/>
    <w:rsid w:val="002E384A"/>
    <w:rsid w:val="002E5CF4"/>
    <w:rsid w:val="002F2018"/>
    <w:rsid w:val="002F2B17"/>
    <w:rsid w:val="002F3D80"/>
    <w:rsid w:val="002F6D2A"/>
    <w:rsid w:val="002F709A"/>
    <w:rsid w:val="0030245D"/>
    <w:rsid w:val="0030251D"/>
    <w:rsid w:val="0030267A"/>
    <w:rsid w:val="0031080F"/>
    <w:rsid w:val="00312B4C"/>
    <w:rsid w:val="00312FCB"/>
    <w:rsid w:val="00320284"/>
    <w:rsid w:val="003249E7"/>
    <w:rsid w:val="0033066F"/>
    <w:rsid w:val="00335510"/>
    <w:rsid w:val="00335E67"/>
    <w:rsid w:val="003371C5"/>
    <w:rsid w:val="0034002D"/>
    <w:rsid w:val="00342809"/>
    <w:rsid w:val="00343BBA"/>
    <w:rsid w:val="00344FAB"/>
    <w:rsid w:val="0034787E"/>
    <w:rsid w:val="0035022B"/>
    <w:rsid w:val="00350E37"/>
    <w:rsid w:val="00352A99"/>
    <w:rsid w:val="003538FD"/>
    <w:rsid w:val="00353BD9"/>
    <w:rsid w:val="00356B65"/>
    <w:rsid w:val="00363522"/>
    <w:rsid w:val="00363C7F"/>
    <w:rsid w:val="00364F8E"/>
    <w:rsid w:val="00365EB8"/>
    <w:rsid w:val="00366FA8"/>
    <w:rsid w:val="00373CE3"/>
    <w:rsid w:val="00374CBA"/>
    <w:rsid w:val="00377D71"/>
    <w:rsid w:val="00380089"/>
    <w:rsid w:val="003808B6"/>
    <w:rsid w:val="0038116E"/>
    <w:rsid w:val="00385D8B"/>
    <w:rsid w:val="00386F00"/>
    <w:rsid w:val="00392CCC"/>
    <w:rsid w:val="003A47EB"/>
    <w:rsid w:val="003B1758"/>
    <w:rsid w:val="003B5BE1"/>
    <w:rsid w:val="003B73A5"/>
    <w:rsid w:val="003C19C3"/>
    <w:rsid w:val="003C3579"/>
    <w:rsid w:val="003C3BAF"/>
    <w:rsid w:val="003C3EB4"/>
    <w:rsid w:val="003C5713"/>
    <w:rsid w:val="003C64B7"/>
    <w:rsid w:val="003D08A8"/>
    <w:rsid w:val="003E073D"/>
    <w:rsid w:val="003E150C"/>
    <w:rsid w:val="003E67D5"/>
    <w:rsid w:val="003F180B"/>
    <w:rsid w:val="003F4653"/>
    <w:rsid w:val="003F5E44"/>
    <w:rsid w:val="0040080D"/>
    <w:rsid w:val="00400A45"/>
    <w:rsid w:val="004048E6"/>
    <w:rsid w:val="00407D97"/>
    <w:rsid w:val="004138D5"/>
    <w:rsid w:val="0041449B"/>
    <w:rsid w:val="00416544"/>
    <w:rsid w:val="00422522"/>
    <w:rsid w:val="00427F25"/>
    <w:rsid w:val="00434A6A"/>
    <w:rsid w:val="004364C9"/>
    <w:rsid w:val="00441C21"/>
    <w:rsid w:val="0045181B"/>
    <w:rsid w:val="00454071"/>
    <w:rsid w:val="00454402"/>
    <w:rsid w:val="00455E47"/>
    <w:rsid w:val="0045737D"/>
    <w:rsid w:val="004601B9"/>
    <w:rsid w:val="00460790"/>
    <w:rsid w:val="0046141E"/>
    <w:rsid w:val="00470EE5"/>
    <w:rsid w:val="00487D4C"/>
    <w:rsid w:val="00491AC0"/>
    <w:rsid w:val="00493CDA"/>
    <w:rsid w:val="00496585"/>
    <w:rsid w:val="004A19D7"/>
    <w:rsid w:val="004A71FF"/>
    <w:rsid w:val="004B3CCD"/>
    <w:rsid w:val="004B5BB4"/>
    <w:rsid w:val="004C2F0C"/>
    <w:rsid w:val="004C37B2"/>
    <w:rsid w:val="004C6ABC"/>
    <w:rsid w:val="004D04D7"/>
    <w:rsid w:val="004D48EC"/>
    <w:rsid w:val="004E6006"/>
    <w:rsid w:val="004F145A"/>
    <w:rsid w:val="0050116D"/>
    <w:rsid w:val="0050131B"/>
    <w:rsid w:val="005062BD"/>
    <w:rsid w:val="0051425E"/>
    <w:rsid w:val="00514B62"/>
    <w:rsid w:val="005172EA"/>
    <w:rsid w:val="00523090"/>
    <w:rsid w:val="00534954"/>
    <w:rsid w:val="005460B5"/>
    <w:rsid w:val="00550209"/>
    <w:rsid w:val="00552CDF"/>
    <w:rsid w:val="0055456A"/>
    <w:rsid w:val="005547DF"/>
    <w:rsid w:val="005550C5"/>
    <w:rsid w:val="0056076F"/>
    <w:rsid w:val="0056158E"/>
    <w:rsid w:val="005660B1"/>
    <w:rsid w:val="00570905"/>
    <w:rsid w:val="00583361"/>
    <w:rsid w:val="00590600"/>
    <w:rsid w:val="00597907"/>
    <w:rsid w:val="005A0766"/>
    <w:rsid w:val="005A2277"/>
    <w:rsid w:val="005A3671"/>
    <w:rsid w:val="005B0A03"/>
    <w:rsid w:val="005B1ACA"/>
    <w:rsid w:val="005B20C5"/>
    <w:rsid w:val="005B236C"/>
    <w:rsid w:val="005B4292"/>
    <w:rsid w:val="005B70CA"/>
    <w:rsid w:val="005B7E8D"/>
    <w:rsid w:val="005C0E92"/>
    <w:rsid w:val="005C411E"/>
    <w:rsid w:val="005D1CF9"/>
    <w:rsid w:val="005D24A7"/>
    <w:rsid w:val="005D53F1"/>
    <w:rsid w:val="005D6D6B"/>
    <w:rsid w:val="005E1D64"/>
    <w:rsid w:val="005E3495"/>
    <w:rsid w:val="005E4878"/>
    <w:rsid w:val="005E4AF5"/>
    <w:rsid w:val="005E6383"/>
    <w:rsid w:val="005E6DB5"/>
    <w:rsid w:val="005F37C1"/>
    <w:rsid w:val="005F42D7"/>
    <w:rsid w:val="005F5212"/>
    <w:rsid w:val="005F7A72"/>
    <w:rsid w:val="00602658"/>
    <w:rsid w:val="00607316"/>
    <w:rsid w:val="006078C0"/>
    <w:rsid w:val="00610314"/>
    <w:rsid w:val="00611644"/>
    <w:rsid w:val="00612351"/>
    <w:rsid w:val="006176A6"/>
    <w:rsid w:val="00620008"/>
    <w:rsid w:val="0062035F"/>
    <w:rsid w:val="00621D72"/>
    <w:rsid w:val="00623828"/>
    <w:rsid w:val="00626B54"/>
    <w:rsid w:val="00627E97"/>
    <w:rsid w:val="00632345"/>
    <w:rsid w:val="00633D0D"/>
    <w:rsid w:val="00635D9E"/>
    <w:rsid w:val="00641BA4"/>
    <w:rsid w:val="00642497"/>
    <w:rsid w:val="00642848"/>
    <w:rsid w:val="006444F5"/>
    <w:rsid w:val="00644D4A"/>
    <w:rsid w:val="006453BD"/>
    <w:rsid w:val="006479C8"/>
    <w:rsid w:val="00647BD1"/>
    <w:rsid w:val="00647D77"/>
    <w:rsid w:val="00650F75"/>
    <w:rsid w:val="00654D7F"/>
    <w:rsid w:val="006559B6"/>
    <w:rsid w:val="00656FB7"/>
    <w:rsid w:val="00661525"/>
    <w:rsid w:val="00661A22"/>
    <w:rsid w:val="006642BA"/>
    <w:rsid w:val="006721FB"/>
    <w:rsid w:val="00672CE1"/>
    <w:rsid w:val="00675149"/>
    <w:rsid w:val="00675FD9"/>
    <w:rsid w:val="00676ADB"/>
    <w:rsid w:val="00676E29"/>
    <w:rsid w:val="00680C36"/>
    <w:rsid w:val="00681CD2"/>
    <w:rsid w:val="00683673"/>
    <w:rsid w:val="00684882"/>
    <w:rsid w:val="00686181"/>
    <w:rsid w:val="00686396"/>
    <w:rsid w:val="00692E04"/>
    <w:rsid w:val="0069391D"/>
    <w:rsid w:val="006960A4"/>
    <w:rsid w:val="00697417"/>
    <w:rsid w:val="006A1D69"/>
    <w:rsid w:val="006A3A1E"/>
    <w:rsid w:val="006A48EA"/>
    <w:rsid w:val="006A5503"/>
    <w:rsid w:val="006A5CD4"/>
    <w:rsid w:val="006A7A2F"/>
    <w:rsid w:val="006B2BB1"/>
    <w:rsid w:val="006B2D76"/>
    <w:rsid w:val="006B5DA3"/>
    <w:rsid w:val="006C6973"/>
    <w:rsid w:val="006D21CF"/>
    <w:rsid w:val="006D5AB5"/>
    <w:rsid w:val="006E0142"/>
    <w:rsid w:val="006E1F56"/>
    <w:rsid w:val="006E1FB0"/>
    <w:rsid w:val="006E379F"/>
    <w:rsid w:val="006F007B"/>
    <w:rsid w:val="006F0615"/>
    <w:rsid w:val="006F0BC2"/>
    <w:rsid w:val="006F418C"/>
    <w:rsid w:val="006F4E1D"/>
    <w:rsid w:val="006F639E"/>
    <w:rsid w:val="006F7FC8"/>
    <w:rsid w:val="00710026"/>
    <w:rsid w:val="00713503"/>
    <w:rsid w:val="00715459"/>
    <w:rsid w:val="007266D3"/>
    <w:rsid w:val="007268E8"/>
    <w:rsid w:val="00730437"/>
    <w:rsid w:val="007343AE"/>
    <w:rsid w:val="007400C3"/>
    <w:rsid w:val="00740E9B"/>
    <w:rsid w:val="00742AD1"/>
    <w:rsid w:val="00744034"/>
    <w:rsid w:val="00745949"/>
    <w:rsid w:val="00746531"/>
    <w:rsid w:val="00752877"/>
    <w:rsid w:val="00757452"/>
    <w:rsid w:val="00761766"/>
    <w:rsid w:val="007636A5"/>
    <w:rsid w:val="007672AD"/>
    <w:rsid w:val="007676CA"/>
    <w:rsid w:val="00770142"/>
    <w:rsid w:val="00771399"/>
    <w:rsid w:val="0077143F"/>
    <w:rsid w:val="00773FCD"/>
    <w:rsid w:val="00775107"/>
    <w:rsid w:val="007758A2"/>
    <w:rsid w:val="00775C75"/>
    <w:rsid w:val="00780C1A"/>
    <w:rsid w:val="007901BB"/>
    <w:rsid w:val="00790555"/>
    <w:rsid w:val="007926CF"/>
    <w:rsid w:val="00792718"/>
    <w:rsid w:val="007931AF"/>
    <w:rsid w:val="00794F01"/>
    <w:rsid w:val="00795C61"/>
    <w:rsid w:val="0079631B"/>
    <w:rsid w:val="00796C2C"/>
    <w:rsid w:val="00796FBD"/>
    <w:rsid w:val="00797B3F"/>
    <w:rsid w:val="007A23DF"/>
    <w:rsid w:val="007A4D90"/>
    <w:rsid w:val="007B19DE"/>
    <w:rsid w:val="007B51AE"/>
    <w:rsid w:val="007C0AA7"/>
    <w:rsid w:val="007C135B"/>
    <w:rsid w:val="007C450F"/>
    <w:rsid w:val="007D2CC4"/>
    <w:rsid w:val="007D2D9B"/>
    <w:rsid w:val="007E16E5"/>
    <w:rsid w:val="007E1931"/>
    <w:rsid w:val="007E1BE1"/>
    <w:rsid w:val="007E2D46"/>
    <w:rsid w:val="007E3A7D"/>
    <w:rsid w:val="007E435B"/>
    <w:rsid w:val="007E7C7F"/>
    <w:rsid w:val="007F15E2"/>
    <w:rsid w:val="007F1E16"/>
    <w:rsid w:val="007F44D6"/>
    <w:rsid w:val="007F4CE2"/>
    <w:rsid w:val="00800B7E"/>
    <w:rsid w:val="00804310"/>
    <w:rsid w:val="00805CBF"/>
    <w:rsid w:val="00806E60"/>
    <w:rsid w:val="00807835"/>
    <w:rsid w:val="0081015D"/>
    <w:rsid w:val="00813657"/>
    <w:rsid w:val="0081552E"/>
    <w:rsid w:val="008171D4"/>
    <w:rsid w:val="008212BF"/>
    <w:rsid w:val="0082269A"/>
    <w:rsid w:val="00823310"/>
    <w:rsid w:val="008269BC"/>
    <w:rsid w:val="00830FD7"/>
    <w:rsid w:val="00831266"/>
    <w:rsid w:val="0083549F"/>
    <w:rsid w:val="00835CCC"/>
    <w:rsid w:val="00837BB1"/>
    <w:rsid w:val="00840CFE"/>
    <w:rsid w:val="00840DA2"/>
    <w:rsid w:val="008424F7"/>
    <w:rsid w:val="00842A85"/>
    <w:rsid w:val="008441EC"/>
    <w:rsid w:val="00844425"/>
    <w:rsid w:val="00847448"/>
    <w:rsid w:val="00847B38"/>
    <w:rsid w:val="00847E70"/>
    <w:rsid w:val="008526EE"/>
    <w:rsid w:val="00853CBF"/>
    <w:rsid w:val="00853D37"/>
    <w:rsid w:val="00854452"/>
    <w:rsid w:val="00857D3C"/>
    <w:rsid w:val="0086448B"/>
    <w:rsid w:val="00867EF9"/>
    <w:rsid w:val="008731E3"/>
    <w:rsid w:val="008744A2"/>
    <w:rsid w:val="00875A2F"/>
    <w:rsid w:val="00877502"/>
    <w:rsid w:val="008845F5"/>
    <w:rsid w:val="00893331"/>
    <w:rsid w:val="0089358E"/>
    <w:rsid w:val="00895466"/>
    <w:rsid w:val="00896376"/>
    <w:rsid w:val="00897E99"/>
    <w:rsid w:val="008A2299"/>
    <w:rsid w:val="008A515E"/>
    <w:rsid w:val="008B24A1"/>
    <w:rsid w:val="008B2C4D"/>
    <w:rsid w:val="008B4070"/>
    <w:rsid w:val="008B4E52"/>
    <w:rsid w:val="008B5C12"/>
    <w:rsid w:val="008B640B"/>
    <w:rsid w:val="008B7099"/>
    <w:rsid w:val="008C1DDD"/>
    <w:rsid w:val="008C2721"/>
    <w:rsid w:val="008C329D"/>
    <w:rsid w:val="008C6408"/>
    <w:rsid w:val="008C713E"/>
    <w:rsid w:val="008D5977"/>
    <w:rsid w:val="008D63F6"/>
    <w:rsid w:val="008E3FAA"/>
    <w:rsid w:val="008E592E"/>
    <w:rsid w:val="008F4A7E"/>
    <w:rsid w:val="008F4C1F"/>
    <w:rsid w:val="008F6870"/>
    <w:rsid w:val="00901092"/>
    <w:rsid w:val="009014BF"/>
    <w:rsid w:val="0090190C"/>
    <w:rsid w:val="0090493D"/>
    <w:rsid w:val="00905A70"/>
    <w:rsid w:val="009066C0"/>
    <w:rsid w:val="009072BA"/>
    <w:rsid w:val="00912F23"/>
    <w:rsid w:val="00913D3A"/>
    <w:rsid w:val="00914069"/>
    <w:rsid w:val="00922F65"/>
    <w:rsid w:val="009251EF"/>
    <w:rsid w:val="00926ED1"/>
    <w:rsid w:val="00930F1B"/>
    <w:rsid w:val="00931BC2"/>
    <w:rsid w:val="009329DA"/>
    <w:rsid w:val="00933ABD"/>
    <w:rsid w:val="009364E5"/>
    <w:rsid w:val="009407F1"/>
    <w:rsid w:val="009408F1"/>
    <w:rsid w:val="00941D4C"/>
    <w:rsid w:val="00945A76"/>
    <w:rsid w:val="00946210"/>
    <w:rsid w:val="00946BF9"/>
    <w:rsid w:val="00947AF1"/>
    <w:rsid w:val="00947B77"/>
    <w:rsid w:val="00950369"/>
    <w:rsid w:val="00952D34"/>
    <w:rsid w:val="0095333F"/>
    <w:rsid w:val="00953D34"/>
    <w:rsid w:val="009540A6"/>
    <w:rsid w:val="00962A2A"/>
    <w:rsid w:val="009642D0"/>
    <w:rsid w:val="0096455F"/>
    <w:rsid w:val="00970CFB"/>
    <w:rsid w:val="00970FF1"/>
    <w:rsid w:val="009822C5"/>
    <w:rsid w:val="00984525"/>
    <w:rsid w:val="00984B0D"/>
    <w:rsid w:val="00984EEF"/>
    <w:rsid w:val="009875C5"/>
    <w:rsid w:val="00990ACD"/>
    <w:rsid w:val="0099405C"/>
    <w:rsid w:val="009960B5"/>
    <w:rsid w:val="00996EFE"/>
    <w:rsid w:val="009A0A6E"/>
    <w:rsid w:val="009A7F56"/>
    <w:rsid w:val="009B3F77"/>
    <w:rsid w:val="009B4840"/>
    <w:rsid w:val="009B4FD1"/>
    <w:rsid w:val="009B5A04"/>
    <w:rsid w:val="009C075F"/>
    <w:rsid w:val="009C2396"/>
    <w:rsid w:val="009C3CDB"/>
    <w:rsid w:val="009C49E4"/>
    <w:rsid w:val="009C5664"/>
    <w:rsid w:val="009C63B1"/>
    <w:rsid w:val="009C6731"/>
    <w:rsid w:val="009D2E31"/>
    <w:rsid w:val="009D2FB4"/>
    <w:rsid w:val="009D4491"/>
    <w:rsid w:val="009D58DA"/>
    <w:rsid w:val="009D7030"/>
    <w:rsid w:val="009D7FA7"/>
    <w:rsid w:val="009E0C76"/>
    <w:rsid w:val="009E6000"/>
    <w:rsid w:val="009F255B"/>
    <w:rsid w:val="009F42C2"/>
    <w:rsid w:val="009F6E64"/>
    <w:rsid w:val="00A01A04"/>
    <w:rsid w:val="00A026FB"/>
    <w:rsid w:val="00A06CCB"/>
    <w:rsid w:val="00A140A8"/>
    <w:rsid w:val="00A14971"/>
    <w:rsid w:val="00A14A91"/>
    <w:rsid w:val="00A17251"/>
    <w:rsid w:val="00A225C5"/>
    <w:rsid w:val="00A22850"/>
    <w:rsid w:val="00A26544"/>
    <w:rsid w:val="00A3644A"/>
    <w:rsid w:val="00A36747"/>
    <w:rsid w:val="00A4138C"/>
    <w:rsid w:val="00A50BA3"/>
    <w:rsid w:val="00A5197B"/>
    <w:rsid w:val="00A53C17"/>
    <w:rsid w:val="00A55ED5"/>
    <w:rsid w:val="00A60130"/>
    <w:rsid w:val="00A63789"/>
    <w:rsid w:val="00A657CC"/>
    <w:rsid w:val="00A674B3"/>
    <w:rsid w:val="00A676F2"/>
    <w:rsid w:val="00A71380"/>
    <w:rsid w:val="00A71927"/>
    <w:rsid w:val="00A71E68"/>
    <w:rsid w:val="00A73443"/>
    <w:rsid w:val="00A739D0"/>
    <w:rsid w:val="00A7656E"/>
    <w:rsid w:val="00A77247"/>
    <w:rsid w:val="00A774AF"/>
    <w:rsid w:val="00A82E0C"/>
    <w:rsid w:val="00A83146"/>
    <w:rsid w:val="00A842FB"/>
    <w:rsid w:val="00A85364"/>
    <w:rsid w:val="00A85A3E"/>
    <w:rsid w:val="00A86C8E"/>
    <w:rsid w:val="00A9120C"/>
    <w:rsid w:val="00A925EB"/>
    <w:rsid w:val="00A93E0A"/>
    <w:rsid w:val="00A941F7"/>
    <w:rsid w:val="00AA0524"/>
    <w:rsid w:val="00AA1B66"/>
    <w:rsid w:val="00AA222D"/>
    <w:rsid w:val="00AB0743"/>
    <w:rsid w:val="00AB12B7"/>
    <w:rsid w:val="00AB3F52"/>
    <w:rsid w:val="00AC25A4"/>
    <w:rsid w:val="00AC32E5"/>
    <w:rsid w:val="00AC3F86"/>
    <w:rsid w:val="00AC44C6"/>
    <w:rsid w:val="00AC57E2"/>
    <w:rsid w:val="00AC59EC"/>
    <w:rsid w:val="00AC6844"/>
    <w:rsid w:val="00AD0347"/>
    <w:rsid w:val="00AD526B"/>
    <w:rsid w:val="00AD6A25"/>
    <w:rsid w:val="00AD7B5C"/>
    <w:rsid w:val="00AE05FF"/>
    <w:rsid w:val="00AE26DB"/>
    <w:rsid w:val="00AE7086"/>
    <w:rsid w:val="00AF3B3F"/>
    <w:rsid w:val="00AF45E9"/>
    <w:rsid w:val="00AF46AF"/>
    <w:rsid w:val="00B04CD2"/>
    <w:rsid w:val="00B07C91"/>
    <w:rsid w:val="00B112EA"/>
    <w:rsid w:val="00B1208B"/>
    <w:rsid w:val="00B1545F"/>
    <w:rsid w:val="00B15B74"/>
    <w:rsid w:val="00B200CB"/>
    <w:rsid w:val="00B23AD2"/>
    <w:rsid w:val="00B25AD7"/>
    <w:rsid w:val="00B26308"/>
    <w:rsid w:val="00B26438"/>
    <w:rsid w:val="00B314B5"/>
    <w:rsid w:val="00B31D48"/>
    <w:rsid w:val="00B32ABC"/>
    <w:rsid w:val="00B377AB"/>
    <w:rsid w:val="00B40EEE"/>
    <w:rsid w:val="00B41271"/>
    <w:rsid w:val="00B426E8"/>
    <w:rsid w:val="00B427C2"/>
    <w:rsid w:val="00B43525"/>
    <w:rsid w:val="00B43EB3"/>
    <w:rsid w:val="00B44566"/>
    <w:rsid w:val="00B454D1"/>
    <w:rsid w:val="00B459D7"/>
    <w:rsid w:val="00B5078C"/>
    <w:rsid w:val="00B52678"/>
    <w:rsid w:val="00B52A77"/>
    <w:rsid w:val="00B5680C"/>
    <w:rsid w:val="00B6155E"/>
    <w:rsid w:val="00B721C1"/>
    <w:rsid w:val="00B727E2"/>
    <w:rsid w:val="00B73EFE"/>
    <w:rsid w:val="00B73F1C"/>
    <w:rsid w:val="00B82568"/>
    <w:rsid w:val="00B8710E"/>
    <w:rsid w:val="00B8777D"/>
    <w:rsid w:val="00B9636C"/>
    <w:rsid w:val="00B97B48"/>
    <w:rsid w:val="00BA6AF2"/>
    <w:rsid w:val="00BB0CF4"/>
    <w:rsid w:val="00BB2181"/>
    <w:rsid w:val="00BB2342"/>
    <w:rsid w:val="00BB53EA"/>
    <w:rsid w:val="00BB5F04"/>
    <w:rsid w:val="00BB66FD"/>
    <w:rsid w:val="00BD2894"/>
    <w:rsid w:val="00BD7D10"/>
    <w:rsid w:val="00BE1890"/>
    <w:rsid w:val="00BE6D69"/>
    <w:rsid w:val="00BE72D9"/>
    <w:rsid w:val="00BF0658"/>
    <w:rsid w:val="00BF42AE"/>
    <w:rsid w:val="00BF5347"/>
    <w:rsid w:val="00BF55AA"/>
    <w:rsid w:val="00BF62C7"/>
    <w:rsid w:val="00C03A1E"/>
    <w:rsid w:val="00C051E0"/>
    <w:rsid w:val="00C1001A"/>
    <w:rsid w:val="00C108D2"/>
    <w:rsid w:val="00C1436C"/>
    <w:rsid w:val="00C14E9C"/>
    <w:rsid w:val="00C1509A"/>
    <w:rsid w:val="00C17D2C"/>
    <w:rsid w:val="00C22ECF"/>
    <w:rsid w:val="00C23BB8"/>
    <w:rsid w:val="00C23E0E"/>
    <w:rsid w:val="00C3118F"/>
    <w:rsid w:val="00C32FCD"/>
    <w:rsid w:val="00C3436B"/>
    <w:rsid w:val="00C34BCB"/>
    <w:rsid w:val="00C364CA"/>
    <w:rsid w:val="00C36C9D"/>
    <w:rsid w:val="00C37CFA"/>
    <w:rsid w:val="00C414C8"/>
    <w:rsid w:val="00C41701"/>
    <w:rsid w:val="00C4238F"/>
    <w:rsid w:val="00C42686"/>
    <w:rsid w:val="00C438F8"/>
    <w:rsid w:val="00C45114"/>
    <w:rsid w:val="00C464E4"/>
    <w:rsid w:val="00C47FFC"/>
    <w:rsid w:val="00C52318"/>
    <w:rsid w:val="00C5258E"/>
    <w:rsid w:val="00C52CA9"/>
    <w:rsid w:val="00C5509D"/>
    <w:rsid w:val="00C624CB"/>
    <w:rsid w:val="00C638E3"/>
    <w:rsid w:val="00C6394E"/>
    <w:rsid w:val="00C64812"/>
    <w:rsid w:val="00C67EE5"/>
    <w:rsid w:val="00C70ACD"/>
    <w:rsid w:val="00C71B7B"/>
    <w:rsid w:val="00C755C5"/>
    <w:rsid w:val="00C76F70"/>
    <w:rsid w:val="00C77A50"/>
    <w:rsid w:val="00C85441"/>
    <w:rsid w:val="00C85539"/>
    <w:rsid w:val="00C85C41"/>
    <w:rsid w:val="00C93961"/>
    <w:rsid w:val="00CA7E88"/>
    <w:rsid w:val="00CB15CE"/>
    <w:rsid w:val="00CB2413"/>
    <w:rsid w:val="00CB24B5"/>
    <w:rsid w:val="00CB28C5"/>
    <w:rsid w:val="00CB35E5"/>
    <w:rsid w:val="00CB3DF5"/>
    <w:rsid w:val="00CB4068"/>
    <w:rsid w:val="00CB4C32"/>
    <w:rsid w:val="00CB65B0"/>
    <w:rsid w:val="00CB7261"/>
    <w:rsid w:val="00CB750B"/>
    <w:rsid w:val="00CC1797"/>
    <w:rsid w:val="00CC32A7"/>
    <w:rsid w:val="00CC79DB"/>
    <w:rsid w:val="00CD1DF0"/>
    <w:rsid w:val="00CD20E8"/>
    <w:rsid w:val="00CD4DF3"/>
    <w:rsid w:val="00CE0DD6"/>
    <w:rsid w:val="00CE1C84"/>
    <w:rsid w:val="00CE6596"/>
    <w:rsid w:val="00CF180F"/>
    <w:rsid w:val="00CF66B8"/>
    <w:rsid w:val="00D00FE2"/>
    <w:rsid w:val="00D02FFF"/>
    <w:rsid w:val="00D033A4"/>
    <w:rsid w:val="00D03601"/>
    <w:rsid w:val="00D045D5"/>
    <w:rsid w:val="00D0538B"/>
    <w:rsid w:val="00D079E0"/>
    <w:rsid w:val="00D10AA2"/>
    <w:rsid w:val="00D133C0"/>
    <w:rsid w:val="00D13F1A"/>
    <w:rsid w:val="00D166C1"/>
    <w:rsid w:val="00D17060"/>
    <w:rsid w:val="00D209E4"/>
    <w:rsid w:val="00D219EB"/>
    <w:rsid w:val="00D21F81"/>
    <w:rsid w:val="00D23A7B"/>
    <w:rsid w:val="00D26A4F"/>
    <w:rsid w:val="00D26F57"/>
    <w:rsid w:val="00D360BF"/>
    <w:rsid w:val="00D366FD"/>
    <w:rsid w:val="00D40C8B"/>
    <w:rsid w:val="00D419BF"/>
    <w:rsid w:val="00D43107"/>
    <w:rsid w:val="00D45BCE"/>
    <w:rsid w:val="00D46F66"/>
    <w:rsid w:val="00D47284"/>
    <w:rsid w:val="00D50489"/>
    <w:rsid w:val="00D51186"/>
    <w:rsid w:val="00D521C2"/>
    <w:rsid w:val="00D539F1"/>
    <w:rsid w:val="00D53D76"/>
    <w:rsid w:val="00D550E0"/>
    <w:rsid w:val="00D5591E"/>
    <w:rsid w:val="00D56E58"/>
    <w:rsid w:val="00D60B9D"/>
    <w:rsid w:val="00D65AC0"/>
    <w:rsid w:val="00D665CD"/>
    <w:rsid w:val="00D70E32"/>
    <w:rsid w:val="00D712C2"/>
    <w:rsid w:val="00D73491"/>
    <w:rsid w:val="00D73C53"/>
    <w:rsid w:val="00D74558"/>
    <w:rsid w:val="00D82BF0"/>
    <w:rsid w:val="00D83017"/>
    <w:rsid w:val="00D861D6"/>
    <w:rsid w:val="00D87309"/>
    <w:rsid w:val="00D915EB"/>
    <w:rsid w:val="00D91A82"/>
    <w:rsid w:val="00D922A2"/>
    <w:rsid w:val="00D953CD"/>
    <w:rsid w:val="00D956D7"/>
    <w:rsid w:val="00D97348"/>
    <w:rsid w:val="00DA089F"/>
    <w:rsid w:val="00DA1632"/>
    <w:rsid w:val="00DA2A7E"/>
    <w:rsid w:val="00DA2B86"/>
    <w:rsid w:val="00DB441D"/>
    <w:rsid w:val="00DB468C"/>
    <w:rsid w:val="00DB46B2"/>
    <w:rsid w:val="00DB4747"/>
    <w:rsid w:val="00DB49A1"/>
    <w:rsid w:val="00DC02EB"/>
    <w:rsid w:val="00DC0458"/>
    <w:rsid w:val="00DC0CBE"/>
    <w:rsid w:val="00DC46CF"/>
    <w:rsid w:val="00DC5B54"/>
    <w:rsid w:val="00DC66D2"/>
    <w:rsid w:val="00DC6878"/>
    <w:rsid w:val="00DD500E"/>
    <w:rsid w:val="00DD531A"/>
    <w:rsid w:val="00DE2F32"/>
    <w:rsid w:val="00DE7503"/>
    <w:rsid w:val="00DE7DB7"/>
    <w:rsid w:val="00DF3A4A"/>
    <w:rsid w:val="00DF4E6A"/>
    <w:rsid w:val="00DF7960"/>
    <w:rsid w:val="00DF7AAD"/>
    <w:rsid w:val="00DF7E51"/>
    <w:rsid w:val="00E0065E"/>
    <w:rsid w:val="00E00AEC"/>
    <w:rsid w:val="00E02096"/>
    <w:rsid w:val="00E02DCB"/>
    <w:rsid w:val="00E047CD"/>
    <w:rsid w:val="00E04C3E"/>
    <w:rsid w:val="00E068AE"/>
    <w:rsid w:val="00E115C5"/>
    <w:rsid w:val="00E13302"/>
    <w:rsid w:val="00E15521"/>
    <w:rsid w:val="00E158B3"/>
    <w:rsid w:val="00E17170"/>
    <w:rsid w:val="00E20F03"/>
    <w:rsid w:val="00E23116"/>
    <w:rsid w:val="00E2601C"/>
    <w:rsid w:val="00E279E6"/>
    <w:rsid w:val="00E320F5"/>
    <w:rsid w:val="00E332C4"/>
    <w:rsid w:val="00E3352B"/>
    <w:rsid w:val="00E35FAC"/>
    <w:rsid w:val="00E360B9"/>
    <w:rsid w:val="00E42D15"/>
    <w:rsid w:val="00E43DE0"/>
    <w:rsid w:val="00E47277"/>
    <w:rsid w:val="00E479F9"/>
    <w:rsid w:val="00E50AA4"/>
    <w:rsid w:val="00E51584"/>
    <w:rsid w:val="00E53C58"/>
    <w:rsid w:val="00E56D98"/>
    <w:rsid w:val="00E61347"/>
    <w:rsid w:val="00E625D1"/>
    <w:rsid w:val="00E62AC1"/>
    <w:rsid w:val="00E65C0C"/>
    <w:rsid w:val="00E70912"/>
    <w:rsid w:val="00E72FFC"/>
    <w:rsid w:val="00E73A69"/>
    <w:rsid w:val="00E770AD"/>
    <w:rsid w:val="00E773B0"/>
    <w:rsid w:val="00E7769C"/>
    <w:rsid w:val="00E7794A"/>
    <w:rsid w:val="00E856A2"/>
    <w:rsid w:val="00E90603"/>
    <w:rsid w:val="00E95729"/>
    <w:rsid w:val="00E95D11"/>
    <w:rsid w:val="00E95EDA"/>
    <w:rsid w:val="00E962FE"/>
    <w:rsid w:val="00EA0F53"/>
    <w:rsid w:val="00EA32A9"/>
    <w:rsid w:val="00EA3EBA"/>
    <w:rsid w:val="00EA430B"/>
    <w:rsid w:val="00EA44AF"/>
    <w:rsid w:val="00EA4860"/>
    <w:rsid w:val="00EA7A6F"/>
    <w:rsid w:val="00EA7AA8"/>
    <w:rsid w:val="00EB2B47"/>
    <w:rsid w:val="00EB31C2"/>
    <w:rsid w:val="00EB6060"/>
    <w:rsid w:val="00EB6078"/>
    <w:rsid w:val="00EB6BC6"/>
    <w:rsid w:val="00EC09F5"/>
    <w:rsid w:val="00EC267C"/>
    <w:rsid w:val="00EC3B93"/>
    <w:rsid w:val="00ED3C14"/>
    <w:rsid w:val="00ED5FE2"/>
    <w:rsid w:val="00EF4068"/>
    <w:rsid w:val="00EF4722"/>
    <w:rsid w:val="00EF79CC"/>
    <w:rsid w:val="00F001EA"/>
    <w:rsid w:val="00F0305F"/>
    <w:rsid w:val="00F0787E"/>
    <w:rsid w:val="00F1086A"/>
    <w:rsid w:val="00F11D1D"/>
    <w:rsid w:val="00F15534"/>
    <w:rsid w:val="00F23B31"/>
    <w:rsid w:val="00F24100"/>
    <w:rsid w:val="00F24872"/>
    <w:rsid w:val="00F2574B"/>
    <w:rsid w:val="00F26E7C"/>
    <w:rsid w:val="00F32C4F"/>
    <w:rsid w:val="00F34951"/>
    <w:rsid w:val="00F4073B"/>
    <w:rsid w:val="00F42FC7"/>
    <w:rsid w:val="00F447B7"/>
    <w:rsid w:val="00F44F46"/>
    <w:rsid w:val="00F46868"/>
    <w:rsid w:val="00F53DFD"/>
    <w:rsid w:val="00F55094"/>
    <w:rsid w:val="00F55380"/>
    <w:rsid w:val="00F61884"/>
    <w:rsid w:val="00F61AC9"/>
    <w:rsid w:val="00F6386F"/>
    <w:rsid w:val="00F65B73"/>
    <w:rsid w:val="00F6622F"/>
    <w:rsid w:val="00F711DB"/>
    <w:rsid w:val="00F72F49"/>
    <w:rsid w:val="00F76693"/>
    <w:rsid w:val="00F804ED"/>
    <w:rsid w:val="00F815F7"/>
    <w:rsid w:val="00F82889"/>
    <w:rsid w:val="00F87A6B"/>
    <w:rsid w:val="00F90406"/>
    <w:rsid w:val="00F91B85"/>
    <w:rsid w:val="00F935D3"/>
    <w:rsid w:val="00F940E7"/>
    <w:rsid w:val="00F94D6D"/>
    <w:rsid w:val="00FA0DA4"/>
    <w:rsid w:val="00FA1083"/>
    <w:rsid w:val="00FA7514"/>
    <w:rsid w:val="00FB192C"/>
    <w:rsid w:val="00FB7AF8"/>
    <w:rsid w:val="00FC5D68"/>
    <w:rsid w:val="00FD0960"/>
    <w:rsid w:val="00FD135F"/>
    <w:rsid w:val="00FD1D9F"/>
    <w:rsid w:val="00FD233B"/>
    <w:rsid w:val="00FD2343"/>
    <w:rsid w:val="00FD287F"/>
    <w:rsid w:val="00FD6C80"/>
    <w:rsid w:val="00FE028B"/>
    <w:rsid w:val="00FE1674"/>
    <w:rsid w:val="00FE1829"/>
    <w:rsid w:val="00FE7B31"/>
    <w:rsid w:val="00FF36E9"/>
    <w:rsid w:val="00FF43B1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2EF9B"/>
  <w15:chartTrackingRefBased/>
  <w15:docId w15:val="{5F09AF9A-9760-6C41-B449-75D64697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7E2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AB3F52"/>
    <w:pPr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40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7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86"/>
  </w:style>
  <w:style w:type="paragraph" w:styleId="Footer">
    <w:name w:val="footer"/>
    <w:basedOn w:val="Normal"/>
    <w:link w:val="FooterChar"/>
    <w:uiPriority w:val="99"/>
    <w:unhideWhenUsed/>
    <w:rsid w:val="001A3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986"/>
  </w:style>
  <w:style w:type="character" w:styleId="PageNumber">
    <w:name w:val="page number"/>
    <w:basedOn w:val="DefaultParagraphFont"/>
    <w:uiPriority w:val="99"/>
    <w:semiHidden/>
    <w:unhideWhenUsed/>
    <w:rsid w:val="001A3986"/>
  </w:style>
  <w:style w:type="paragraph" w:styleId="Revision">
    <w:name w:val="Revision"/>
    <w:hidden/>
    <w:uiPriority w:val="99"/>
    <w:semiHidden/>
    <w:rsid w:val="001A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Desmond</dc:creator>
  <cp:keywords/>
  <dc:description/>
  <cp:lastModifiedBy>Hugh Desmond</cp:lastModifiedBy>
  <cp:revision>107</cp:revision>
  <dcterms:created xsi:type="dcterms:W3CDTF">2020-04-27T14:43:00Z</dcterms:created>
  <dcterms:modified xsi:type="dcterms:W3CDTF">2020-04-27T21:36:00Z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zotero-version="5.0.86-beta.15+30d40d609"&gt;&lt;session id="1q66KhGI"/&gt;&lt;style id="http://www.zotero.org/styles/chicago-author-date" locale="en-US" hasBibliography="1" bibliographyStyleHasBeenSet="1"/&gt;&lt;prefs&gt;&lt;pref name="fieldType" value="</vt:lpwstr>
  </property>
  <property fmtid="{D5CDD505-2E9C-101B-9397-08002B2CF9AE}" pid="3" name="ZOTERO_PREF_2">
    <vt:lpwstr>Field"/&gt;&lt;/prefs&gt;&lt;/data&gt;</vt:lpwstr>
  </property>
</Properties>
</file>